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0" w:rsidRPr="004438C0" w:rsidRDefault="004438C0" w:rsidP="004438C0">
      <w:pPr>
        <w:spacing w:line="360" w:lineRule="auto"/>
        <w:rPr>
          <w:rFonts w:ascii="Arial" w:hAnsi="Arial" w:cs="Arial"/>
          <w:spacing w:val="-2"/>
          <w:lang w:val="en-US"/>
        </w:rPr>
      </w:pPr>
      <w:r w:rsidRPr="004438C0">
        <w:rPr>
          <w:rFonts w:ascii="Arial" w:hAnsi="Arial" w:cs="Arial"/>
          <w:b/>
          <w:spacing w:val="-2"/>
          <w:u w:val="single"/>
          <w:lang w:val="en-US"/>
        </w:rPr>
        <w:t>Radost a smutek adventu</w:t>
      </w:r>
      <w:r w:rsidRPr="004438C0">
        <w:rPr>
          <w:rFonts w:ascii="Arial" w:hAnsi="Arial" w:cs="Arial"/>
          <w:spacing w:val="-2"/>
          <w:u w:val="single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 xml:space="preserve">    </w:t>
      </w:r>
      <w:r>
        <w:rPr>
          <w:rFonts w:ascii="Arial" w:hAnsi="Arial" w:cs="Arial"/>
          <w:spacing w:val="-2"/>
          <w:lang w:val="en-US"/>
        </w:rPr>
        <w:tab/>
        <w:t xml:space="preserve">                Kliment 29.11.2020</w:t>
      </w:r>
    </w:p>
    <w:p w:rsidR="004438C0" w:rsidRDefault="004438C0" w:rsidP="004438C0">
      <w:pPr>
        <w:spacing w:line="360" w:lineRule="auto"/>
        <w:jc w:val="both"/>
        <w:rPr>
          <w:rFonts w:ascii="Nimbus Sans L" w:hAnsi="Nimbus Sans L"/>
          <w:spacing w:val="-2"/>
          <w:lang w:val="en-US"/>
        </w:rPr>
      </w:pPr>
      <w:r>
        <w:rPr>
          <w:rFonts w:ascii="Nimbus Sans L" w:hAnsi="Nimbus Sans L"/>
          <w:spacing w:val="-2"/>
          <w:lang w:val="en-US"/>
        </w:rPr>
        <w:t>Čtení: Iz 11,1-9</w:t>
      </w:r>
    </w:p>
    <w:p w:rsidR="004438C0" w:rsidRDefault="004438C0" w:rsidP="004438C0">
      <w:pPr>
        <w:jc w:val="both"/>
        <w:rPr>
          <w:rFonts w:ascii="Arial" w:eastAsiaTheme="minorHAnsi" w:hAnsi="Arial" w:cs="Arial"/>
          <w:kern w:val="0"/>
          <w:lang w:val="en-US" w:bidi="he-IL"/>
        </w:rPr>
      </w:pPr>
      <w:r w:rsidRPr="004438C0">
        <w:rPr>
          <w:rFonts w:ascii="Arial" w:hAnsi="Arial" w:cs="Arial"/>
          <w:spacing w:val="-2"/>
          <w:lang w:val="en-US"/>
        </w:rPr>
        <w:t>Text: Iz 40,1.3-8</w:t>
      </w:r>
      <w:r w:rsidRPr="004438C0">
        <w:rPr>
          <w:rFonts w:ascii="Arial" w:eastAsiaTheme="minorHAnsi" w:hAnsi="Arial" w:cs="Arial"/>
          <w:b/>
          <w:bCs/>
          <w:kern w:val="0"/>
          <w:lang w:val="en-US" w:bidi="he-IL"/>
        </w:rPr>
        <w:t xml:space="preserve"> </w:t>
      </w:r>
      <w:r w:rsidRPr="004438C0">
        <w:rPr>
          <w:rFonts w:ascii="Arial" w:eastAsiaTheme="minorHAnsi" w:hAnsi="Arial" w:cs="Arial"/>
          <w:kern w:val="0"/>
          <w:lang w:val="en-US" w:bidi="he-IL"/>
        </w:rPr>
        <w:t xml:space="preserve"> </w:t>
      </w:r>
    </w:p>
    <w:p w:rsidR="004438C0" w:rsidRPr="004438C0" w:rsidRDefault="004438C0" w:rsidP="004438C0">
      <w:pPr>
        <w:jc w:val="both"/>
        <w:rPr>
          <w:rFonts w:ascii="Arial" w:hAnsi="Arial" w:cs="Arial"/>
          <w:i/>
          <w:spacing w:val="-2"/>
          <w:lang w:val="en-US"/>
        </w:rPr>
      </w:pPr>
      <w:r w:rsidRPr="004438C0">
        <w:rPr>
          <w:rFonts w:ascii="Arial" w:eastAsiaTheme="minorHAnsi" w:hAnsi="Arial" w:cs="Arial"/>
          <w:i/>
          <w:kern w:val="0"/>
          <w:lang w:val="en-US" w:bidi="he-IL"/>
        </w:rPr>
        <w:t xml:space="preserve">"Potěšte, potěšte můj lid," praví váš Bůh.  </w:t>
      </w:r>
      <w:r w:rsidRPr="004438C0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2</w:t>
      </w:r>
      <w:r w:rsidRPr="004438C0">
        <w:rPr>
          <w:rFonts w:ascii="Arial" w:eastAsiaTheme="minorHAnsi" w:hAnsi="Arial" w:cs="Arial"/>
          <w:i/>
          <w:kern w:val="0"/>
          <w:lang w:val="en-US" w:bidi="he-IL"/>
        </w:rPr>
        <w:t xml:space="preserve"> Mluvte k srdci Jeruzaléma, provolejte k němu: Čas jeho služby se naplnil, odpykal si své provinění. Vždyť z Hospodinovy ruky přijal dvojnásobně za všechny své hříchy.  </w:t>
      </w:r>
      <w:r w:rsidRPr="004438C0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3</w:t>
      </w:r>
      <w:r w:rsidRPr="004438C0">
        <w:rPr>
          <w:rFonts w:ascii="Arial" w:eastAsiaTheme="minorHAnsi" w:hAnsi="Arial" w:cs="Arial"/>
          <w:i/>
          <w:kern w:val="0"/>
          <w:lang w:val="en-US" w:bidi="he-IL"/>
        </w:rPr>
        <w:t xml:space="preserve"> Hlas volajícího: "Připravte na poušti cestu Hospodinu! Vyrovnejte na pustině silnici pro našeho Boha!  </w:t>
      </w:r>
      <w:r w:rsidRPr="004438C0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</w:t>
      </w:r>
      <w:r w:rsidRPr="004438C0">
        <w:rPr>
          <w:rFonts w:ascii="Arial" w:eastAsiaTheme="minorHAnsi" w:hAnsi="Arial" w:cs="Arial"/>
          <w:i/>
          <w:kern w:val="0"/>
          <w:lang w:val="en-US" w:bidi="he-IL"/>
        </w:rPr>
        <w:t xml:space="preserve"> Každé údolí ať je vyvýšeno, každá hora a pahorek sníženy. Pahorkatina ať v rovinu se změní a horské hřbety v pláně.  </w:t>
      </w:r>
      <w:r w:rsidRPr="004438C0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5</w:t>
      </w:r>
      <w:r w:rsidRPr="004438C0">
        <w:rPr>
          <w:rFonts w:ascii="Arial" w:eastAsiaTheme="minorHAnsi" w:hAnsi="Arial" w:cs="Arial"/>
          <w:i/>
          <w:kern w:val="0"/>
          <w:lang w:val="en-US" w:bidi="he-IL"/>
        </w:rPr>
        <w:t xml:space="preserve"> I zjeví se Hospodinova sláva a všechno tvorstvo společně spatří, že promluvila Hospodinova ústa."  </w:t>
      </w:r>
      <w:r w:rsidRPr="004438C0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6</w:t>
      </w:r>
      <w:r w:rsidRPr="004438C0">
        <w:rPr>
          <w:rFonts w:ascii="Arial" w:eastAsiaTheme="minorHAnsi" w:hAnsi="Arial" w:cs="Arial"/>
          <w:i/>
          <w:kern w:val="0"/>
          <w:lang w:val="en-US" w:bidi="he-IL"/>
        </w:rPr>
        <w:t xml:space="preserve"> Hlas toho, jenž praví: "Volej!" I otázal se: "Co mám volat?" "Všechno tvorstvo je tráva a všechna jeho spolehlivost jak polní kvítí.  </w:t>
      </w:r>
      <w:r w:rsidRPr="004438C0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7</w:t>
      </w:r>
      <w:r w:rsidRPr="004438C0">
        <w:rPr>
          <w:rFonts w:ascii="Arial" w:eastAsiaTheme="minorHAnsi" w:hAnsi="Arial" w:cs="Arial"/>
          <w:i/>
          <w:kern w:val="0"/>
          <w:lang w:val="en-US" w:bidi="he-IL"/>
        </w:rPr>
        <w:t xml:space="preserve"> Tráva usychá, květ vadne, zavane-li na něj vítr Hospodinův. Věru, lid je pouhá tráva.  </w:t>
      </w:r>
      <w:r w:rsidRPr="004438C0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8</w:t>
      </w:r>
      <w:r w:rsidRPr="004438C0">
        <w:rPr>
          <w:rFonts w:ascii="Arial" w:eastAsiaTheme="minorHAnsi" w:hAnsi="Arial" w:cs="Arial"/>
          <w:i/>
          <w:kern w:val="0"/>
          <w:lang w:val="en-US" w:bidi="he-IL"/>
        </w:rPr>
        <w:t xml:space="preserve"> Tráva usychá, květ vadne, ale slovo Boha našeho je stálé navěky."</w:t>
      </w:r>
    </w:p>
    <w:p w:rsidR="004438C0" w:rsidRDefault="004438C0" w:rsidP="004438C0">
      <w:pPr>
        <w:spacing w:line="360" w:lineRule="auto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___________________________________________________________________________________</w:t>
      </w:r>
    </w:p>
    <w:p w:rsidR="004438C0" w:rsidRPr="004438C0" w:rsidRDefault="004438C0" w:rsidP="004438C0">
      <w:pPr>
        <w:spacing w:line="360" w:lineRule="auto"/>
        <w:rPr>
          <w:rFonts w:ascii="Arial" w:hAnsi="Arial" w:cs="Arial"/>
        </w:rPr>
      </w:pPr>
      <w:r w:rsidRPr="004438C0">
        <w:rPr>
          <w:rFonts w:ascii="Arial" w:hAnsi="Arial" w:cs="Arial"/>
          <w:spacing w:val="-2"/>
          <w:lang w:val="en-US"/>
        </w:rPr>
        <w:t>Rozbíhá se a</w:t>
      </w:r>
      <w:r w:rsidRPr="004438C0">
        <w:rPr>
          <w:rFonts w:ascii="Arial" w:hAnsi="Arial" w:cs="Arial"/>
        </w:rPr>
        <w:t>dventní čas. A jistě jste i vy, milí přátelé, zaznamenali konání mnoha charitativních akcí, letos vesměs on-line. Benefiční koncerty a charitativní dražby, sbírky, prodej výrobků lidí s handicapem, složenky ve schránce s prosbou o podporu - a podobně. Patří to k adventu. A je to vlastně pozoruhodné, že spolu se svátky narození Ježíše Krista se "to ježíšovské", ježíšovské vnímání druhého člověka a života vůbec, dostává přece jen víc ke slovu i mezi lidmi, co se za Ježíšovy učedníky nepovažují. Většina lidí už počítá s tím, že je mnohem více prostoru pro to ježíšovské, totiž vnímavost pro lidi, co nejsou v čele společenského pelotonu, ale spíš na jeho chvostu. V rádiu, v televizi je to zřetelné. A mnozí i štědře přispějí na nějaké konto. To je výborné. Někdy je to skutečně monumentální, když se dozvídáme, co všechno lidé dokážou pro druhé vymyslet, připravit a kolik energie tomu obětují.</w:t>
      </w:r>
    </w:p>
    <w:p w:rsidR="004438C0" w:rsidRPr="004438C0" w:rsidRDefault="004438C0" w:rsidP="004438C0">
      <w:pPr>
        <w:spacing w:line="360" w:lineRule="auto"/>
        <w:rPr>
          <w:rFonts w:ascii="Arial" w:hAnsi="Arial" w:cs="Arial"/>
          <w:i/>
          <w:iCs/>
        </w:rPr>
      </w:pPr>
      <w:r w:rsidRPr="004438C0">
        <w:rPr>
          <w:rFonts w:ascii="Arial" w:hAnsi="Arial" w:cs="Arial"/>
        </w:rPr>
        <w:tab/>
        <w:t xml:space="preserve">V adventu a o vánočních svátcích se vůbec děje mnohé podivuhodné - i neznámí lidé se na sebe usmějí a spíše si vyhoví, leckde se přestává válčit, lidé si navzdory sporům popřejí vše dobré. Možná je to cosi jako demoverze božího království, jako ochutnávka Kristovy říše, kterou vyhlížíme </w:t>
      </w:r>
      <w:r w:rsidRPr="004438C0">
        <w:rPr>
          <w:rFonts w:ascii="Arial" w:hAnsi="Arial" w:cs="Arial"/>
          <w:iCs/>
        </w:rPr>
        <w:t>(slyšeli jsme to popisovat proroka Izajáše: "</w:t>
      </w:r>
      <w:r w:rsidRPr="004438C0">
        <w:rPr>
          <w:rFonts w:ascii="Arial" w:hAnsi="Arial" w:cs="Arial"/>
          <w:i/>
          <w:iCs/>
        </w:rPr>
        <w:t>vlk bude bydlet s beránkem, leopard ulehne vedle kůzlete, už žádná zloba, už žádná záhuba, protože zemi naplní poznání Boha, setkají se milosrdenství a věrnost, spravedlnost s pokojem si dají pusu, zato pláč a nářek zdrhnou")</w:t>
      </w:r>
    </w:p>
    <w:p w:rsidR="004438C0" w:rsidRPr="004438C0" w:rsidRDefault="004438C0" w:rsidP="004438C0">
      <w:pPr>
        <w:pStyle w:val="Zkladntext31"/>
        <w:spacing w:line="360" w:lineRule="auto"/>
        <w:rPr>
          <w:rFonts w:ascii="Arial" w:hAnsi="Arial" w:cs="Arial"/>
          <w:lang w:val="cs-CZ"/>
        </w:rPr>
      </w:pPr>
      <w:r w:rsidRPr="004438C0">
        <w:rPr>
          <w:rFonts w:ascii="Arial" w:hAnsi="Arial" w:cs="Arial"/>
          <w:lang w:val="cs-CZ"/>
        </w:rPr>
        <w:tab/>
        <w:t xml:space="preserve">Když nad tím adventním děním přemýšlím, mám radost i smutek. Smutek, že je to jen o Vánocích, a zároveň radost - že to </w:t>
      </w:r>
      <w:r w:rsidRPr="004438C0">
        <w:rPr>
          <w:rFonts w:ascii="Arial" w:hAnsi="Arial" w:cs="Arial"/>
          <w:u w:val="single"/>
          <w:lang w:val="cs-CZ"/>
        </w:rPr>
        <w:t>je</w:t>
      </w:r>
      <w:r w:rsidRPr="004438C0">
        <w:rPr>
          <w:rFonts w:ascii="Arial" w:hAnsi="Arial" w:cs="Arial"/>
          <w:lang w:val="cs-CZ"/>
        </w:rPr>
        <w:t xml:space="preserve"> možné. Věřím, že sám Bůh skrze svátky narození svého Syna přichází na pomoc naší slabosti, když bychom snad už pochybovali o tom, že jeho zaslíbení platí - tak vidíme, že něco takového možné je, že jsou chvíle, kdy láska přemůže lidskou náklonnost k sobectví. (a láska z Boha pramení )</w:t>
      </w:r>
    </w:p>
    <w:p w:rsidR="004438C0" w:rsidRPr="004438C0" w:rsidRDefault="004438C0" w:rsidP="004438C0">
      <w:pPr>
        <w:tabs>
          <w:tab w:val="left" w:pos="-720"/>
        </w:tabs>
        <w:spacing w:line="360" w:lineRule="auto"/>
        <w:rPr>
          <w:rFonts w:ascii="Arial" w:hAnsi="Arial" w:cs="Arial"/>
        </w:rPr>
      </w:pPr>
      <w:r w:rsidRPr="004438C0">
        <w:rPr>
          <w:rFonts w:ascii="Arial" w:hAnsi="Arial" w:cs="Arial"/>
          <w:spacing w:val="-2"/>
        </w:rPr>
        <w:tab/>
        <w:t>Očekáváme příchod Páně a hlas volá: "Připravte na poušti cestu, vyrovnejte silnici pro našeho Pána. Každé údolí ať je vyvýšeno, každá hora a pahorek sníženy." Patrně jste někdy viděli stavbu dálnice, Musí se zarovnat pahorky, údolí naopak zasypat, anebo přemostit.</w:t>
      </w:r>
      <w:r w:rsidRPr="004438C0">
        <w:rPr>
          <w:rFonts w:ascii="Arial" w:hAnsi="Arial" w:cs="Arial"/>
        </w:rPr>
        <w:t xml:space="preserve">  Izajáš - a čteme to jako metaforu, Izajáš vypráví o člověku, o mezilidských vztazích, o společnosti. Ten obraz je o propastech, co leží mezi lidmi, o příkopech, které různé skupiny mezi sebou vykopaly, je to obraz o náspech, které jsme vystavěli, o barikádách, které mezi námi jsou - často ani nevíme od kdy. Ten obraz je o zdech, o bariérách a zátrasech - co lidi od sebe oddělují: Propast věková, hradba jazyková, bariéra kulturní, vzdálenost geografická, příkop mezi bohatými a chudými. Leží mezi námi hromady předsudků a příkopy </w:t>
      </w:r>
      <w:r w:rsidRPr="004438C0">
        <w:rPr>
          <w:rFonts w:ascii="Arial" w:hAnsi="Arial" w:cs="Arial"/>
        </w:rPr>
        <w:lastRenderedPageBreak/>
        <w:t>mezi nimi proudí v lepším případě lhostejnost… Údolí za nímž jsou jsou ti jiní, propasti přes které nevede most, přes kterou nevede komunikace, tím směrem se nekomunikuje. A pak ještě ti, co jsou v těch propastech na dně - někteří vlastní vinou, někteří cizím přičiněním. Tolik nerovnosti na světě. A cesty nejsou přímé, ale křivé. Všude nějaká křivárna. </w:t>
      </w:r>
    </w:p>
    <w:p w:rsidR="004438C0" w:rsidRPr="004438C0" w:rsidRDefault="004438C0" w:rsidP="004438C0">
      <w:pPr>
        <w:pStyle w:val="Zkladntext21"/>
        <w:spacing w:line="360" w:lineRule="auto"/>
        <w:jc w:val="left"/>
        <w:rPr>
          <w:rFonts w:ascii="Arial" w:hAnsi="Arial" w:cs="Arial"/>
          <w:sz w:val="24"/>
          <w:lang w:val="cs-CZ"/>
        </w:rPr>
      </w:pPr>
      <w:r w:rsidRPr="004438C0">
        <w:rPr>
          <w:rFonts w:ascii="Arial" w:hAnsi="Arial" w:cs="Arial"/>
          <w:sz w:val="24"/>
          <w:lang w:val="cs-CZ"/>
        </w:rPr>
        <w:tab/>
        <w:t xml:space="preserve">Tak tohle všechno by mělo zmizet. Je potřeba to odstranit - volá Izajáš i Jan Křititel. Je potřeba odstranit ty hory problémů, mindráků, nenávistí, srovnat to a uhladit, do propastí hodit žebřík a ať ti lidi vylezou, a pak ji zasypat do roviny, přes údolí postavit mosty, obnovit komunikace - začít komunikovat, komunikace mají být rovné - komunikovat na rovinu, bez křiváren. Aby až přijde Hospodin, aby jeho slávu mohli vidět všichni. Dobrý adventní plán! </w:t>
      </w:r>
    </w:p>
    <w:p w:rsidR="004438C0" w:rsidRPr="004438C0" w:rsidRDefault="004438C0" w:rsidP="004438C0">
      <w:pPr>
        <w:pStyle w:val="Zkladntext21"/>
        <w:spacing w:line="360" w:lineRule="auto"/>
        <w:jc w:val="left"/>
        <w:rPr>
          <w:rFonts w:ascii="Arial" w:hAnsi="Arial" w:cs="Arial"/>
          <w:sz w:val="24"/>
          <w:lang w:val="cs-CZ"/>
        </w:rPr>
      </w:pPr>
      <w:r w:rsidRPr="004438C0">
        <w:rPr>
          <w:rFonts w:ascii="Arial" w:hAnsi="Arial" w:cs="Arial"/>
          <w:sz w:val="24"/>
          <w:lang w:val="cs-CZ"/>
        </w:rPr>
        <w:t xml:space="preserve">(Můžeme, milí přátelé, sami přemýšlet, kde bychom jaký mohli jaký most nebo lávku přes propast postavit - a překonat vzdálenost - aktivizovat pohlednice, telefony, e-maily, smsky, překonávat bariéry kulturní a jazykové, přemostit své předsudky, .... však proto je advent čas přípravný - kající....... </w:t>
      </w:r>
    </w:p>
    <w:p w:rsidR="004438C0" w:rsidRPr="004438C0" w:rsidRDefault="004438C0" w:rsidP="004438C0">
      <w:pPr>
        <w:pStyle w:val="Zkladntext21"/>
        <w:spacing w:line="360" w:lineRule="auto"/>
        <w:jc w:val="left"/>
        <w:rPr>
          <w:rFonts w:ascii="Arial" w:hAnsi="Arial" w:cs="Arial"/>
          <w:sz w:val="24"/>
        </w:rPr>
      </w:pPr>
      <w:r w:rsidRPr="004438C0">
        <w:rPr>
          <w:rFonts w:ascii="Arial" w:hAnsi="Arial" w:cs="Arial"/>
          <w:sz w:val="24"/>
          <w:lang w:val="cs-CZ"/>
        </w:rPr>
        <w:tab/>
      </w:r>
      <w:r w:rsidRPr="004438C0">
        <w:rPr>
          <w:rFonts w:ascii="Arial" w:hAnsi="Arial" w:cs="Arial"/>
          <w:sz w:val="24"/>
        </w:rPr>
        <w:t xml:space="preserve">A leccos z toho se v adventu skutečně děje. Zmiňoval jsem to.  Co člověk pro druhé vymyslí, jak dokáže být vlídnější. Skutečně člověk </w:t>
      </w:r>
      <w:r w:rsidRPr="004438C0">
        <w:rPr>
          <w:rFonts w:ascii="Arial" w:hAnsi="Arial" w:cs="Arial"/>
          <w:sz w:val="24"/>
          <w:u w:val="single"/>
        </w:rPr>
        <w:t>dokáže</w:t>
      </w:r>
      <w:r w:rsidRPr="004438C0">
        <w:rPr>
          <w:rFonts w:ascii="Arial" w:hAnsi="Arial" w:cs="Arial"/>
          <w:sz w:val="24"/>
        </w:rPr>
        <w:t xml:space="preserve"> vytvořit dobrý prostor k životu. Z toho pramení adventní radost.</w:t>
      </w:r>
    </w:p>
    <w:p w:rsidR="004438C0" w:rsidRPr="004438C0" w:rsidRDefault="004438C0" w:rsidP="004438C0">
      <w:pPr>
        <w:pStyle w:val="Zkladntext21"/>
        <w:spacing w:line="360" w:lineRule="auto"/>
        <w:jc w:val="left"/>
        <w:rPr>
          <w:rFonts w:ascii="Arial" w:hAnsi="Arial" w:cs="Arial"/>
          <w:sz w:val="24"/>
        </w:rPr>
      </w:pPr>
    </w:p>
    <w:p w:rsidR="004438C0" w:rsidRPr="004438C0" w:rsidRDefault="004438C0" w:rsidP="004438C0">
      <w:pPr>
        <w:pStyle w:val="Zkladntext21"/>
        <w:spacing w:line="360" w:lineRule="auto"/>
        <w:jc w:val="left"/>
        <w:rPr>
          <w:rFonts w:ascii="Arial" w:hAnsi="Arial" w:cs="Arial"/>
          <w:sz w:val="24"/>
        </w:rPr>
      </w:pPr>
      <w:r w:rsidRPr="004438C0">
        <w:rPr>
          <w:rFonts w:ascii="Arial" w:hAnsi="Arial" w:cs="Arial"/>
          <w:sz w:val="24"/>
        </w:rPr>
        <w:tab/>
        <w:t xml:space="preserve">Ale je tu i ten adventní smutek - že je to nějak v menšině, že je to útržkovité, tak nějak kusé, dlouho to netrvá, nadšení odezní, energie ubyde, chybí vytrvalost. Věru všechno tvorstvo je jako tráva - vyroste, sílí, kvete, přináší plody, často nádherné, ale pak usychá a uvadá. Člověk je jako tráva, všechno krásné a dobré v něm a na něm a veškerá jeho spolehlivost, dobrota, sláva, zbožnost - je jako polní kvítí. A tráva usychá, květ vadne. S novým rokem a novými starostmi vadne i adventní nadšení a společenský peloton se zase rozjede a ti z jeho závěru budou zase čekat rok než se jich někdo zeptá, jak že se vlastně mají, a jestli by něco nepotřebovali. </w:t>
      </w:r>
    </w:p>
    <w:p w:rsidR="004438C0" w:rsidRPr="004438C0" w:rsidRDefault="004438C0" w:rsidP="004438C0">
      <w:pPr>
        <w:tabs>
          <w:tab w:val="left" w:pos="-720"/>
        </w:tabs>
        <w:spacing w:line="360" w:lineRule="auto"/>
        <w:rPr>
          <w:rFonts w:ascii="Arial" w:hAnsi="Arial" w:cs="Arial"/>
          <w:spacing w:val="-2"/>
          <w:lang w:val="en-US"/>
        </w:rPr>
      </w:pPr>
      <w:r w:rsidRPr="004438C0">
        <w:rPr>
          <w:rFonts w:ascii="Arial" w:hAnsi="Arial" w:cs="Arial"/>
          <w:spacing w:val="-2"/>
          <w:lang w:val="en-US"/>
        </w:rPr>
        <w:tab/>
        <w:t>Na pomoc do tohoto adventního smutku přichází hlas volajícího: Ano, člověk, ten roste, kvete, dokáže mnoho, i mnoho dobrého, ale pak vadne, usychá. A</w:t>
      </w:r>
      <w:r w:rsidRPr="004438C0">
        <w:rPr>
          <w:rFonts w:ascii="Arial" w:hAnsi="Arial" w:cs="Arial"/>
          <w:spacing w:val="-2"/>
          <w:u w:val="single"/>
          <w:lang w:val="en-US"/>
        </w:rPr>
        <w:t>však</w:t>
      </w:r>
      <w:r w:rsidRPr="004438C0">
        <w:rPr>
          <w:rFonts w:ascii="Arial" w:hAnsi="Arial" w:cs="Arial"/>
          <w:spacing w:val="-2"/>
          <w:lang w:val="en-US"/>
        </w:rPr>
        <w:t xml:space="preserve"> - "slovo Boha našeho je stálé na věky.” Na člověku stavět nejde, lidé přichází a odchází. Ale "Slovo Páně zůstává na věky". Tenhle verš zdobí nejednu evangelickou modlitebnu, a je pevnou součástí našeho kostela. Ale je třeba ho vysvětlit. Slovo Boží zůstává… Ono nezůstává tak, jako zůstávají spisy v archívu, jako zůstává stará malba pod novou nebo kámen ve zdi. Ne že by bylo stálé na věky tak jako je stálá nadmořská výška nebo stálé napětí v síti. Kdybych ti to řekl hebrejsky, říká ten hlas volajícího, tak bys slyšel: Hospodinovo slovo </w:t>
      </w:r>
      <w:r w:rsidRPr="004438C0">
        <w:rPr>
          <w:rFonts w:ascii="Arial" w:hAnsi="Arial" w:cs="Arial"/>
          <w:spacing w:val="-2"/>
          <w:u w:val="single"/>
          <w:lang w:val="en-US"/>
        </w:rPr>
        <w:t>povstává</w:t>
      </w:r>
      <w:r w:rsidRPr="004438C0">
        <w:rPr>
          <w:rFonts w:ascii="Arial" w:hAnsi="Arial" w:cs="Arial"/>
          <w:spacing w:val="-2"/>
          <w:lang w:val="en-US"/>
        </w:rPr>
        <w:t xml:space="preserve"> navěky. Povstává, angažuje se, vměšuje se. Má stále sílu, znovu se oklepe a povstává. A kdo ho slyší a drží se ho, tak povstává spolu s ním. A tak Hospodinovo slovo zdvihá, znovu uschopňuje a směruje lidi, kteří pracují na ničení hor a pahrbků a přemosťování údolí a navazování komunikací přes propasti. Jejich dílo je pravda jen na čas, často kusé až útržkovité. Ale má smysl. Samozřejmě, že uvadají i ti, co se Božího slova drželi. Ale Boží slovo neusychá. Znovu budí, je aktivní stále, na věky.</w:t>
      </w:r>
    </w:p>
    <w:p w:rsidR="004438C0" w:rsidRPr="004438C0" w:rsidRDefault="004438C0" w:rsidP="004438C0">
      <w:pPr>
        <w:tabs>
          <w:tab w:val="left" w:pos="-720"/>
        </w:tabs>
        <w:spacing w:line="360" w:lineRule="auto"/>
        <w:rPr>
          <w:rFonts w:ascii="Arial" w:hAnsi="Arial" w:cs="Arial"/>
          <w:spacing w:val="-2"/>
          <w:lang w:val="en-US"/>
        </w:rPr>
      </w:pPr>
      <w:r w:rsidRPr="004438C0">
        <w:rPr>
          <w:rFonts w:ascii="Arial" w:hAnsi="Arial" w:cs="Arial"/>
          <w:spacing w:val="-2"/>
          <w:lang w:val="en-US"/>
        </w:rPr>
        <w:tab/>
        <w:t xml:space="preserve">A - a to už jsme ve Vánocích - Slovo se stalo tělem a přebývalo mezi námi. Tedy to, že my nezvládneme cestu připravit, odstranit všechny propasti a bariéry, nebylo a není důvodem, aby Bůh nepřišel. </w:t>
      </w:r>
    </w:p>
    <w:p w:rsidR="004438C0" w:rsidRPr="004438C0" w:rsidRDefault="004438C0" w:rsidP="004438C0">
      <w:pPr>
        <w:tabs>
          <w:tab w:val="left" w:pos="-720"/>
        </w:tabs>
        <w:spacing w:line="360" w:lineRule="auto"/>
        <w:rPr>
          <w:rFonts w:ascii="Arial" w:hAnsi="Arial" w:cs="Arial"/>
          <w:spacing w:val="-2"/>
          <w:lang w:val="en-US"/>
        </w:rPr>
      </w:pPr>
      <w:r w:rsidRPr="004438C0">
        <w:rPr>
          <w:rFonts w:ascii="Arial" w:hAnsi="Arial" w:cs="Arial"/>
          <w:spacing w:val="-2"/>
          <w:lang w:val="en-US"/>
        </w:rPr>
        <w:lastRenderedPageBreak/>
        <w:tab/>
        <w:t xml:space="preserve">Boží příchod není na člověku závislý. A to je dobře. Ani ten první příchod, co slavíme o Vánocích, nebyl, a ani ten poslední nebude. Bůh ví o lidských možnostech i hranicích, a proto nečeká na ideální dálnici. A vyráží po tom věčném staveništi nám naproti. A jde přes pahorky a údolí, tak jak je Izrael členitý a zrovna tak členitá je lidská duše a krajina společnosti. Jede přes horu únavy, a přes horu předsudků i do propastí lidské zlosti, a přichází za těmi co stojí na horách, co se vyvyšují a projíždí hromadou nenávisti a nevyhýbá se hoře utrpení a nakonec ani té nejhlubší propasti, hrobu i do pekla přichází. Až úplně dolů, až úplně za těmi, co jsou na dně, přichází Slovo s velkým S, slovo, co se stalo tělem. Bůh nečeká, až bude připravena cesta, Bůh vstupuje do neuklizeného, rozbitého světa, do našeho chlíva. A jeho sláva zářila. Pastýři ji nad Betlémem viděli.  V podobě Ježíše Boží slovo povstalo a děly se velké věci. A zdálo se, že uvadne - že bude udoláno a odstraněno - o Velkém pátku.  Ale Slovo Boží povstává i nevzdory smrti. </w:t>
      </w:r>
    </w:p>
    <w:p w:rsidR="004438C0" w:rsidRPr="004438C0" w:rsidRDefault="004438C0" w:rsidP="004438C0">
      <w:pPr>
        <w:tabs>
          <w:tab w:val="left" w:pos="-720"/>
        </w:tabs>
        <w:spacing w:line="360" w:lineRule="auto"/>
        <w:rPr>
          <w:rFonts w:ascii="Arial" w:hAnsi="Arial" w:cs="Arial"/>
        </w:rPr>
      </w:pPr>
      <w:r w:rsidRPr="004438C0">
        <w:rPr>
          <w:rFonts w:ascii="Arial" w:hAnsi="Arial" w:cs="Arial"/>
          <w:spacing w:val="-2"/>
          <w:lang w:val="en-US"/>
        </w:rPr>
        <w:tab/>
        <w:t xml:space="preserve">Pane Bože, </w:t>
      </w:r>
      <w:r w:rsidRPr="004438C0">
        <w:rPr>
          <w:rFonts w:ascii="Arial" w:hAnsi="Arial" w:cs="Arial"/>
        </w:rPr>
        <w:t>vyhlížíme tvůj příchod, ty jediný můžeš dát věci našeho našeho světa do pořádku. Chceme Ti pomáhat s ostraňováním hor a propastí. Víme, že jsou to ovšem jen přípravné práce. Pane, jsme moc rádi, a děkujeme ti, že přicházíš, ačkoliv my ještě nemáme hotovo a neudělali jsme vše, co by bylo potřeba. Čekáme slovo, co od tebe přichází. Prosíme, ať přichází každý den. Amen</w:t>
      </w:r>
    </w:p>
    <w:p w:rsidR="004438C0" w:rsidRPr="004438C0" w:rsidRDefault="004438C0" w:rsidP="004438C0">
      <w:pPr>
        <w:spacing w:line="360" w:lineRule="auto"/>
        <w:rPr>
          <w:rFonts w:ascii="Arial" w:hAnsi="Arial" w:cs="Arial"/>
        </w:rPr>
      </w:pPr>
    </w:p>
    <w:p w:rsidR="004438C0" w:rsidRPr="004438C0" w:rsidRDefault="004438C0" w:rsidP="004438C0">
      <w:pPr>
        <w:rPr>
          <w:rFonts w:ascii="Arial" w:hAnsi="Arial" w:cs="Arial"/>
        </w:rPr>
      </w:pPr>
    </w:p>
    <w:p w:rsidR="004438C0" w:rsidRPr="004438C0" w:rsidRDefault="004438C0" w:rsidP="004438C0">
      <w:pPr>
        <w:pStyle w:val="Zkladntext21"/>
        <w:spacing w:line="240" w:lineRule="auto"/>
        <w:jc w:val="left"/>
        <w:rPr>
          <w:rFonts w:ascii="Arial" w:hAnsi="Arial" w:cs="Arial"/>
          <w:sz w:val="24"/>
          <w:lang w:val="cs-CZ"/>
        </w:rPr>
      </w:pPr>
    </w:p>
    <w:p w:rsidR="004438C0" w:rsidRPr="004438C0" w:rsidRDefault="004438C0" w:rsidP="004438C0">
      <w:pPr>
        <w:rPr>
          <w:rFonts w:ascii="Arial" w:hAnsi="Arial" w:cs="Arial"/>
        </w:rPr>
      </w:pPr>
    </w:p>
    <w:p w:rsidR="000F1EC3" w:rsidRPr="004438C0" w:rsidRDefault="000F1EC3">
      <w:pPr>
        <w:rPr>
          <w:rFonts w:ascii="Arial" w:hAnsi="Arial" w:cs="Arial"/>
        </w:rPr>
      </w:pPr>
    </w:p>
    <w:sectPr w:rsidR="000F1EC3" w:rsidRPr="004438C0" w:rsidSect="004438C0">
      <w:footnotePr>
        <w:pos w:val="beneathText"/>
      </w:footnotePr>
      <w:pgSz w:w="11905" w:h="16837"/>
      <w:pgMar w:top="391" w:right="423" w:bottom="851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pos w:val="beneathText"/>
  </w:footnotePr>
  <w:compat/>
  <w:rsids>
    <w:rsidRoot w:val="004438C0"/>
    <w:rsid w:val="000F1EC3"/>
    <w:rsid w:val="0044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8C0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438C0"/>
    <w:pPr>
      <w:tabs>
        <w:tab w:val="left" w:pos="-720"/>
      </w:tabs>
      <w:spacing w:line="357" w:lineRule="auto"/>
      <w:jc w:val="both"/>
    </w:pPr>
    <w:rPr>
      <w:spacing w:val="-2"/>
      <w:sz w:val="28"/>
      <w:lang w:val="en-US"/>
    </w:rPr>
  </w:style>
  <w:style w:type="paragraph" w:customStyle="1" w:styleId="Zkladntext31">
    <w:name w:val="Základní text 31"/>
    <w:basedOn w:val="Normln"/>
    <w:rsid w:val="004438C0"/>
    <w:pPr>
      <w:tabs>
        <w:tab w:val="left" w:pos="-720"/>
      </w:tabs>
    </w:pPr>
    <w:rPr>
      <w:spacing w:val="-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1236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2020-11-29T14:29:00Z</dcterms:created>
  <dcterms:modified xsi:type="dcterms:W3CDTF">2020-11-29T14:33:00Z</dcterms:modified>
</cp:coreProperties>
</file>