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80B6D" w14:textId="36D3816B" w:rsidR="00B062E2" w:rsidRPr="0004341B" w:rsidRDefault="00B062E2" w:rsidP="0004341B">
      <w:pPr>
        <w:pBdr>
          <w:bottom w:val="single" w:sz="12" w:space="1" w:color="auto"/>
        </w:pBdr>
        <w:spacing w:before="120" w:line="240" w:lineRule="auto"/>
        <w:jc w:val="right"/>
        <w:rPr>
          <w:rFonts w:ascii="Times New Roman" w:hAnsi="Times New Roman" w:cs="Times New Roman"/>
          <w:b/>
          <w:bCs/>
          <w:sz w:val="32"/>
          <w:szCs w:val="32"/>
        </w:rPr>
      </w:pPr>
      <w:r w:rsidRPr="0004341B">
        <w:rPr>
          <w:rFonts w:ascii="Times New Roman" w:hAnsi="Times New Roman" w:cs="Times New Roman"/>
          <w:b/>
          <w:bCs/>
          <w:sz w:val="32"/>
          <w:szCs w:val="32"/>
        </w:rPr>
        <w:t>adventní sborový dopis 202</w:t>
      </w:r>
      <w:r w:rsidR="00701A14" w:rsidRPr="0004341B">
        <w:rPr>
          <w:rFonts w:ascii="Times New Roman" w:hAnsi="Times New Roman" w:cs="Times New Roman"/>
          <w:b/>
          <w:bCs/>
          <w:sz w:val="32"/>
          <w:szCs w:val="32"/>
        </w:rPr>
        <w:t>2</w:t>
      </w:r>
    </w:p>
    <w:p w14:paraId="335EA954" w14:textId="1AE32868" w:rsidR="00701A14" w:rsidRPr="00720E49" w:rsidRDefault="00701A14" w:rsidP="00720E49">
      <w:pPr>
        <w:spacing w:before="480" w:line="240" w:lineRule="auto"/>
        <w:rPr>
          <w:rFonts w:ascii="Times New Roman" w:hAnsi="Times New Roman" w:cs="Times New Roman"/>
          <w:b/>
          <w:bCs/>
        </w:rPr>
      </w:pPr>
      <w:r w:rsidRPr="00720E49">
        <w:rPr>
          <w:rFonts w:ascii="Times New Roman" w:hAnsi="Times New Roman" w:cs="Times New Roman"/>
          <w:b/>
          <w:bCs/>
        </w:rPr>
        <w:t xml:space="preserve">Milí členové a přátelé klimentského sboru, </w:t>
      </w:r>
    </w:p>
    <w:p w14:paraId="580F7DD2" w14:textId="7E7B81AA" w:rsidR="00FB41B6" w:rsidRDefault="00701A14" w:rsidP="00054F5E">
      <w:pPr>
        <w:spacing w:before="120" w:line="240" w:lineRule="auto"/>
        <w:rPr>
          <w:rFonts w:ascii="Times New Roman" w:hAnsi="Times New Roman" w:cs="Times New Roman"/>
        </w:rPr>
      </w:pPr>
      <w:r w:rsidRPr="00054F5E">
        <w:rPr>
          <w:rFonts w:ascii="Times New Roman" w:hAnsi="Times New Roman" w:cs="Times New Roman"/>
        </w:rPr>
        <w:t xml:space="preserve">chtělo by se do úvodního pozdravu napsat, že po dvou letech, kdy adventní a vánoční slavení omezila pandemie, nás konečně čekají svátky „normální, běžné, obvyklé“. </w:t>
      </w:r>
      <w:r w:rsidR="00054F5E" w:rsidRPr="00054F5E">
        <w:rPr>
          <w:rFonts w:ascii="Times New Roman" w:hAnsi="Times New Roman" w:cs="Times New Roman"/>
        </w:rPr>
        <w:t>Ale</w:t>
      </w:r>
      <w:r w:rsidRPr="00054F5E">
        <w:rPr>
          <w:rFonts w:ascii="Times New Roman" w:hAnsi="Times New Roman" w:cs="Times New Roman"/>
        </w:rPr>
        <w:t xml:space="preserve"> není tomu tak. Jistě, konání shromáždění i účast na nich nebude </w:t>
      </w:r>
      <w:r w:rsidR="00054F5E" w:rsidRPr="00054F5E">
        <w:rPr>
          <w:rFonts w:ascii="Times New Roman" w:hAnsi="Times New Roman" w:cs="Times New Roman"/>
        </w:rPr>
        <w:t xml:space="preserve">pravděpodobně </w:t>
      </w:r>
      <w:r w:rsidRPr="00054F5E">
        <w:rPr>
          <w:rFonts w:ascii="Times New Roman" w:hAnsi="Times New Roman" w:cs="Times New Roman"/>
        </w:rPr>
        <w:t>nijak omezena. Ovšem doba, v</w:t>
      </w:r>
      <w:r w:rsidR="0004341B">
        <w:rPr>
          <w:rFonts w:ascii="Times New Roman" w:hAnsi="Times New Roman" w:cs="Times New Roman"/>
        </w:rPr>
        <w:t xml:space="preserve"> níž </w:t>
      </w:r>
      <w:r w:rsidR="00054F5E">
        <w:rPr>
          <w:rFonts w:ascii="Times New Roman" w:hAnsi="Times New Roman" w:cs="Times New Roman"/>
        </w:rPr>
        <w:t>právě žijeme</w:t>
      </w:r>
      <w:r w:rsidRPr="00054F5E">
        <w:rPr>
          <w:rFonts w:ascii="Times New Roman" w:hAnsi="Times New Roman" w:cs="Times New Roman"/>
        </w:rPr>
        <w:t xml:space="preserve">, není ani normální, ani běžná, ani obvyklá. Nedaleko nás je válka, její dopady </w:t>
      </w:r>
      <w:r w:rsidR="0004341B">
        <w:rPr>
          <w:rFonts w:ascii="Times New Roman" w:hAnsi="Times New Roman" w:cs="Times New Roman"/>
        </w:rPr>
        <w:t>vidíme</w:t>
      </w:r>
      <w:r w:rsidRPr="00054F5E">
        <w:rPr>
          <w:rFonts w:ascii="Times New Roman" w:hAnsi="Times New Roman" w:cs="Times New Roman"/>
        </w:rPr>
        <w:t xml:space="preserve"> </w:t>
      </w:r>
      <w:r w:rsidR="00054F5E" w:rsidRPr="00054F5E">
        <w:rPr>
          <w:rFonts w:ascii="Times New Roman" w:hAnsi="Times New Roman" w:cs="Times New Roman"/>
        </w:rPr>
        <w:t xml:space="preserve">všude </w:t>
      </w:r>
      <w:r w:rsidRPr="00054F5E">
        <w:rPr>
          <w:rFonts w:ascii="Times New Roman" w:hAnsi="Times New Roman" w:cs="Times New Roman"/>
        </w:rPr>
        <w:t xml:space="preserve">kolem, </w:t>
      </w:r>
      <w:r w:rsidR="00054F5E" w:rsidRPr="00054F5E">
        <w:rPr>
          <w:rFonts w:ascii="Times New Roman" w:hAnsi="Times New Roman" w:cs="Times New Roman"/>
        </w:rPr>
        <w:t>koneckonců</w:t>
      </w:r>
      <w:r w:rsidRPr="00054F5E">
        <w:rPr>
          <w:rFonts w:ascii="Times New Roman" w:hAnsi="Times New Roman" w:cs="Times New Roman"/>
        </w:rPr>
        <w:t xml:space="preserve"> ve sborovém domě stále bydlí jedna rodina</w:t>
      </w:r>
      <w:r w:rsidR="0004341B">
        <w:rPr>
          <w:rFonts w:ascii="Times New Roman" w:hAnsi="Times New Roman" w:cs="Times New Roman"/>
        </w:rPr>
        <w:t>, která musela uprchnout z</w:t>
      </w:r>
      <w:r w:rsidR="00985546">
        <w:rPr>
          <w:rFonts w:ascii="Times New Roman" w:hAnsi="Times New Roman" w:cs="Times New Roman"/>
        </w:rPr>
        <w:t> </w:t>
      </w:r>
      <w:r w:rsidR="0004341B">
        <w:rPr>
          <w:rFonts w:ascii="Times New Roman" w:hAnsi="Times New Roman" w:cs="Times New Roman"/>
        </w:rPr>
        <w:t>Ukrajiny</w:t>
      </w:r>
      <w:r w:rsidRPr="00054F5E">
        <w:rPr>
          <w:rFonts w:ascii="Times New Roman" w:hAnsi="Times New Roman" w:cs="Times New Roman"/>
        </w:rPr>
        <w:t xml:space="preserve">. </w:t>
      </w:r>
      <w:r w:rsidR="00FB41B6">
        <w:rPr>
          <w:rFonts w:ascii="Times New Roman" w:hAnsi="Times New Roman" w:cs="Times New Roman"/>
        </w:rPr>
        <w:t>S</w:t>
      </w:r>
      <w:r w:rsidRPr="00054F5E">
        <w:rPr>
          <w:rFonts w:ascii="Times New Roman" w:hAnsi="Times New Roman" w:cs="Times New Roman"/>
        </w:rPr>
        <w:t xml:space="preserve"> tím souvisí </w:t>
      </w:r>
      <w:r w:rsidR="00FB41B6">
        <w:rPr>
          <w:rFonts w:ascii="Times New Roman" w:hAnsi="Times New Roman" w:cs="Times New Roman"/>
        </w:rPr>
        <w:t xml:space="preserve">i </w:t>
      </w:r>
      <w:r w:rsidRPr="00054F5E">
        <w:rPr>
          <w:rFonts w:ascii="Times New Roman" w:hAnsi="Times New Roman" w:cs="Times New Roman"/>
        </w:rPr>
        <w:t xml:space="preserve">obavy pro mnohé lidi existenční – zda budou mít na energie a </w:t>
      </w:r>
      <w:r w:rsidR="00FB41B6">
        <w:rPr>
          <w:rFonts w:ascii="Times New Roman" w:hAnsi="Times New Roman" w:cs="Times New Roman"/>
        </w:rPr>
        <w:t xml:space="preserve">základní </w:t>
      </w:r>
      <w:r w:rsidRPr="00054F5E">
        <w:rPr>
          <w:rFonts w:ascii="Times New Roman" w:hAnsi="Times New Roman" w:cs="Times New Roman"/>
        </w:rPr>
        <w:t xml:space="preserve">životní potřeby. </w:t>
      </w:r>
    </w:p>
    <w:p w14:paraId="2A1FE381" w14:textId="358DAB78" w:rsidR="00701A14" w:rsidRPr="00054F5E" w:rsidRDefault="00FB41B6" w:rsidP="00054F5E">
      <w:pPr>
        <w:spacing w:before="120" w:line="240" w:lineRule="auto"/>
        <w:rPr>
          <w:rFonts w:ascii="Times New Roman" w:hAnsi="Times New Roman" w:cs="Times New Roman"/>
        </w:rPr>
      </w:pPr>
      <w:r>
        <w:rPr>
          <w:rFonts w:ascii="Times New Roman" w:hAnsi="Times New Roman" w:cs="Times New Roman"/>
        </w:rPr>
        <w:t>V</w:t>
      </w:r>
      <w:r w:rsidR="00701A14" w:rsidRPr="00054F5E">
        <w:rPr>
          <w:rFonts w:ascii="Times New Roman" w:hAnsi="Times New Roman" w:cs="Times New Roman"/>
        </w:rPr>
        <w:t xml:space="preserve">ánoční příběh o rodině, která musela nocovat v chlévě a utíkat před zlým vladařem, je opět aktuální. </w:t>
      </w:r>
      <w:r>
        <w:rPr>
          <w:rFonts w:ascii="Times New Roman" w:hAnsi="Times New Roman" w:cs="Times New Roman"/>
        </w:rPr>
        <w:t>N</w:t>
      </w:r>
      <w:r w:rsidR="00701A14" w:rsidRPr="00054F5E">
        <w:rPr>
          <w:rFonts w:ascii="Times New Roman" w:hAnsi="Times New Roman" w:cs="Times New Roman"/>
        </w:rPr>
        <w:t xml:space="preserve">ení </w:t>
      </w:r>
      <w:r>
        <w:rPr>
          <w:rFonts w:ascii="Times New Roman" w:hAnsi="Times New Roman" w:cs="Times New Roman"/>
        </w:rPr>
        <w:t>ale</w:t>
      </w:r>
      <w:r w:rsidR="00701A14" w:rsidRPr="00054F5E">
        <w:rPr>
          <w:rFonts w:ascii="Times New Roman" w:hAnsi="Times New Roman" w:cs="Times New Roman"/>
        </w:rPr>
        <w:t xml:space="preserve"> stav</w:t>
      </w:r>
      <w:r>
        <w:rPr>
          <w:rFonts w:ascii="Times New Roman" w:hAnsi="Times New Roman" w:cs="Times New Roman"/>
        </w:rPr>
        <w:t>,</w:t>
      </w:r>
      <w:r w:rsidR="00701A14" w:rsidRPr="00054F5E">
        <w:rPr>
          <w:rFonts w:ascii="Times New Roman" w:hAnsi="Times New Roman" w:cs="Times New Roman"/>
        </w:rPr>
        <w:t xml:space="preserve"> kdy na světě mnoho lidí </w:t>
      </w:r>
      <w:r>
        <w:rPr>
          <w:rFonts w:ascii="Times New Roman" w:hAnsi="Times New Roman" w:cs="Times New Roman"/>
        </w:rPr>
        <w:t>trpí</w:t>
      </w:r>
      <w:r w:rsidR="00701A14" w:rsidRPr="00054F5E">
        <w:rPr>
          <w:rFonts w:ascii="Times New Roman" w:hAnsi="Times New Roman" w:cs="Times New Roman"/>
        </w:rPr>
        <w:t xml:space="preserve"> nouz</w:t>
      </w:r>
      <w:r>
        <w:rPr>
          <w:rFonts w:ascii="Times New Roman" w:hAnsi="Times New Roman" w:cs="Times New Roman"/>
        </w:rPr>
        <w:t>í</w:t>
      </w:r>
      <w:r w:rsidR="00701A14" w:rsidRPr="00054F5E">
        <w:rPr>
          <w:rFonts w:ascii="Times New Roman" w:hAnsi="Times New Roman" w:cs="Times New Roman"/>
        </w:rPr>
        <w:t>, je na útěku, má strach a</w:t>
      </w:r>
      <w:r w:rsidRPr="00054F5E">
        <w:rPr>
          <w:rFonts w:ascii="Times New Roman" w:hAnsi="Times New Roman" w:cs="Times New Roman"/>
        </w:rPr>
        <w:t> </w:t>
      </w:r>
      <w:r w:rsidR="00701A14" w:rsidRPr="00054F5E">
        <w:rPr>
          <w:rFonts w:ascii="Times New Roman" w:hAnsi="Times New Roman" w:cs="Times New Roman"/>
        </w:rPr>
        <w:t xml:space="preserve">je odkázáno na dobrou vůli těch, </w:t>
      </w:r>
      <w:r>
        <w:rPr>
          <w:rFonts w:ascii="Times New Roman" w:hAnsi="Times New Roman" w:cs="Times New Roman"/>
        </w:rPr>
        <w:t>kteří zajištěni jsou,</w:t>
      </w:r>
      <w:r w:rsidR="00701A14" w:rsidRPr="00054F5E">
        <w:rPr>
          <w:rFonts w:ascii="Times New Roman" w:hAnsi="Times New Roman" w:cs="Times New Roman"/>
        </w:rPr>
        <w:t xml:space="preserve"> spíše běžný a obvyklý? </w:t>
      </w:r>
      <w:r>
        <w:rPr>
          <w:rFonts w:ascii="Times New Roman" w:hAnsi="Times New Roman" w:cs="Times New Roman"/>
        </w:rPr>
        <w:t xml:space="preserve">Rozhodně </w:t>
      </w:r>
      <w:r w:rsidR="00701A14" w:rsidRPr="00054F5E">
        <w:rPr>
          <w:rFonts w:ascii="Times New Roman" w:hAnsi="Times New Roman" w:cs="Times New Roman"/>
        </w:rPr>
        <w:t>to není stav, s</w:t>
      </w:r>
      <w:r>
        <w:rPr>
          <w:rFonts w:ascii="Times New Roman" w:hAnsi="Times New Roman" w:cs="Times New Roman"/>
        </w:rPr>
        <w:t xml:space="preserve"> nímž</w:t>
      </w:r>
      <w:r w:rsidR="00701A14" w:rsidRPr="00054F5E">
        <w:rPr>
          <w:rFonts w:ascii="Times New Roman" w:hAnsi="Times New Roman" w:cs="Times New Roman"/>
        </w:rPr>
        <w:t xml:space="preserve"> jsme smířeni. Smíme mít naději na změnu, smíme vyhlížet a také </w:t>
      </w:r>
      <w:r>
        <w:rPr>
          <w:rFonts w:ascii="Times New Roman" w:hAnsi="Times New Roman" w:cs="Times New Roman"/>
        </w:rPr>
        <w:t>se aktivně zapojovat</w:t>
      </w:r>
      <w:r w:rsidR="00701A14" w:rsidRPr="00054F5E">
        <w:rPr>
          <w:rFonts w:ascii="Times New Roman" w:hAnsi="Times New Roman" w:cs="Times New Roman"/>
        </w:rPr>
        <w:t xml:space="preserve">, aby se </w:t>
      </w:r>
      <w:r>
        <w:rPr>
          <w:rFonts w:ascii="Times New Roman" w:hAnsi="Times New Roman" w:cs="Times New Roman"/>
        </w:rPr>
        <w:t>vše dobré</w:t>
      </w:r>
      <w:r w:rsidR="00701A14" w:rsidRPr="00054F5E">
        <w:rPr>
          <w:rFonts w:ascii="Times New Roman" w:hAnsi="Times New Roman" w:cs="Times New Roman"/>
        </w:rPr>
        <w:t xml:space="preserve">, co zamýšlí se světem Bůh, stále více </w:t>
      </w:r>
      <w:r>
        <w:rPr>
          <w:rFonts w:ascii="Times New Roman" w:hAnsi="Times New Roman" w:cs="Times New Roman"/>
        </w:rPr>
        <w:t>dělo</w:t>
      </w:r>
      <w:r w:rsidR="00701A14" w:rsidRPr="00054F5E">
        <w:rPr>
          <w:rFonts w:ascii="Times New Roman" w:hAnsi="Times New Roman" w:cs="Times New Roman"/>
        </w:rPr>
        <w:t>.</w:t>
      </w:r>
    </w:p>
    <w:p w14:paraId="086B566D" w14:textId="762AD38D" w:rsidR="00701A14" w:rsidRPr="00054F5E" w:rsidRDefault="00701A14" w:rsidP="00054F5E">
      <w:pPr>
        <w:spacing w:before="120" w:line="240" w:lineRule="auto"/>
        <w:rPr>
          <w:rFonts w:ascii="Times New Roman" w:hAnsi="Times New Roman" w:cs="Times New Roman"/>
        </w:rPr>
      </w:pPr>
      <w:r w:rsidRPr="00054F5E">
        <w:rPr>
          <w:rFonts w:ascii="Times New Roman" w:hAnsi="Times New Roman" w:cs="Times New Roman"/>
        </w:rPr>
        <w:t>Zveme vás v tomto jedinečném čase do kostela u Klimenta. Slavit, modlit se, zpívat, naslouchat duchovní hudbě, číst Bibli, sbírat peníze pro potřebné, přát si pokoj, přijmout požehnání, přistoupit k večeři Páně</w:t>
      </w:r>
      <w:r w:rsidR="004B5157" w:rsidRPr="00054F5E">
        <w:rPr>
          <w:rFonts w:ascii="Times New Roman" w:hAnsi="Times New Roman" w:cs="Times New Roman"/>
        </w:rPr>
        <w:t xml:space="preserve"> </w:t>
      </w:r>
      <w:r w:rsidRPr="00054F5E">
        <w:rPr>
          <w:rFonts w:ascii="Times New Roman" w:hAnsi="Times New Roman" w:cs="Times New Roman"/>
        </w:rPr>
        <w:t xml:space="preserve">…. </w:t>
      </w:r>
      <w:r w:rsidR="00B058A3" w:rsidRPr="00054F5E">
        <w:rPr>
          <w:rFonts w:ascii="Times New Roman" w:hAnsi="Times New Roman" w:cs="Times New Roman"/>
        </w:rPr>
        <w:t>z</w:t>
      </w:r>
      <w:r w:rsidRPr="00054F5E">
        <w:rPr>
          <w:rFonts w:ascii="Times New Roman" w:hAnsi="Times New Roman" w:cs="Times New Roman"/>
        </w:rPr>
        <w:t>ván je každý</w:t>
      </w:r>
      <w:r w:rsidR="00B058A3" w:rsidRPr="00054F5E">
        <w:rPr>
          <w:rFonts w:ascii="Times New Roman" w:hAnsi="Times New Roman" w:cs="Times New Roman"/>
        </w:rPr>
        <w:t>.</w:t>
      </w:r>
    </w:p>
    <w:p w14:paraId="23A9B463" w14:textId="761092F5" w:rsidR="00701A14" w:rsidRPr="00054F5E" w:rsidRDefault="00701A14" w:rsidP="00720E49">
      <w:pPr>
        <w:spacing w:before="120" w:line="240" w:lineRule="auto"/>
        <w:jc w:val="left"/>
        <w:rPr>
          <w:rFonts w:ascii="Times New Roman" w:hAnsi="Times New Roman" w:cs="Times New Roman"/>
        </w:rPr>
      </w:pPr>
      <w:r w:rsidRPr="00054F5E">
        <w:rPr>
          <w:rFonts w:ascii="Times New Roman" w:hAnsi="Times New Roman" w:cs="Times New Roman"/>
        </w:rPr>
        <w:t>Srdečně vás zdraví</w:t>
      </w:r>
    </w:p>
    <w:p w14:paraId="1EB5F29F" w14:textId="275EC30F" w:rsidR="00701A14" w:rsidRPr="00054F5E" w:rsidRDefault="00701A14" w:rsidP="00720E49">
      <w:pPr>
        <w:spacing w:line="240" w:lineRule="auto"/>
        <w:jc w:val="right"/>
        <w:rPr>
          <w:rFonts w:ascii="Times New Roman" w:hAnsi="Times New Roman" w:cs="Times New Roman"/>
        </w:rPr>
      </w:pPr>
      <w:r w:rsidRPr="00054F5E">
        <w:rPr>
          <w:rFonts w:ascii="Times New Roman" w:hAnsi="Times New Roman" w:cs="Times New Roman"/>
        </w:rPr>
        <w:t>staršovstvo sboru</w:t>
      </w:r>
    </w:p>
    <w:p w14:paraId="5A4B9720" w14:textId="18E00BE5" w:rsidR="00983122" w:rsidRPr="00720E49" w:rsidRDefault="00E3732A" w:rsidP="00720E49">
      <w:pPr>
        <w:spacing w:before="480" w:line="240" w:lineRule="auto"/>
        <w:rPr>
          <w:rFonts w:ascii="Times New Roman" w:hAnsi="Times New Roman" w:cs="Times New Roman"/>
          <w:b/>
          <w:bCs/>
        </w:rPr>
      </w:pPr>
      <w:r w:rsidRPr="00720E49">
        <w:rPr>
          <w:rFonts w:ascii="Times New Roman" w:hAnsi="Times New Roman" w:cs="Times New Roman"/>
          <w:b/>
          <w:bCs/>
        </w:rPr>
        <w:t xml:space="preserve">Připravme svůj pokoj </w:t>
      </w:r>
      <w:r w:rsidR="00B062E2" w:rsidRPr="00720E49">
        <w:rPr>
          <w:rFonts w:ascii="Times New Roman" w:hAnsi="Times New Roman" w:cs="Times New Roman"/>
          <w:b/>
          <w:bCs/>
        </w:rPr>
        <w:t xml:space="preserve">pro </w:t>
      </w:r>
      <w:r w:rsidRPr="00720E49">
        <w:rPr>
          <w:rFonts w:ascii="Times New Roman" w:hAnsi="Times New Roman" w:cs="Times New Roman"/>
          <w:b/>
          <w:bCs/>
        </w:rPr>
        <w:t>příchod pokoje</w:t>
      </w:r>
      <w:r w:rsidR="006B039B" w:rsidRPr="00720E49">
        <w:rPr>
          <w:rFonts w:ascii="Times New Roman" w:hAnsi="Times New Roman" w:cs="Times New Roman"/>
          <w:b/>
          <w:bCs/>
        </w:rPr>
        <w:t xml:space="preserve"> </w:t>
      </w:r>
    </w:p>
    <w:p w14:paraId="7FEB5D94" w14:textId="3D021FD5" w:rsidR="00E4794C" w:rsidRPr="00054F5E" w:rsidRDefault="008D7A58" w:rsidP="00054F5E">
      <w:pPr>
        <w:spacing w:before="120" w:line="240" w:lineRule="auto"/>
        <w:rPr>
          <w:rFonts w:ascii="Times New Roman" w:hAnsi="Times New Roman" w:cs="Times New Roman"/>
        </w:rPr>
      </w:pPr>
      <w:r w:rsidRPr="00054F5E">
        <w:rPr>
          <w:rFonts w:ascii="Times New Roman" w:hAnsi="Times New Roman" w:cs="Times New Roman"/>
        </w:rPr>
        <w:t xml:space="preserve">Povídali jsme si doma o adventu a </w:t>
      </w:r>
      <w:r w:rsidR="00701A14" w:rsidRPr="00054F5E">
        <w:rPr>
          <w:rFonts w:ascii="Times New Roman" w:hAnsi="Times New Roman" w:cs="Times New Roman"/>
        </w:rPr>
        <w:t xml:space="preserve">moji ženu </w:t>
      </w:r>
      <w:r w:rsidRPr="00054F5E">
        <w:rPr>
          <w:rFonts w:ascii="Times New Roman" w:hAnsi="Times New Roman" w:cs="Times New Roman"/>
        </w:rPr>
        <w:t xml:space="preserve">Elišku při pohledu na </w:t>
      </w:r>
      <w:r w:rsidR="00FB41B6">
        <w:rPr>
          <w:rFonts w:ascii="Times New Roman" w:hAnsi="Times New Roman" w:cs="Times New Roman"/>
        </w:rPr>
        <w:t>nepořádek v</w:t>
      </w:r>
      <w:r w:rsidR="00DB189B">
        <w:rPr>
          <w:rFonts w:ascii="Times New Roman" w:hAnsi="Times New Roman" w:cs="Times New Roman"/>
        </w:rPr>
        <w:t> </w:t>
      </w:r>
      <w:r w:rsidRPr="00054F5E">
        <w:rPr>
          <w:rFonts w:ascii="Times New Roman" w:hAnsi="Times New Roman" w:cs="Times New Roman"/>
        </w:rPr>
        <w:t>byt</w:t>
      </w:r>
      <w:r w:rsidR="00FB41B6">
        <w:rPr>
          <w:rFonts w:ascii="Times New Roman" w:hAnsi="Times New Roman" w:cs="Times New Roman"/>
        </w:rPr>
        <w:t>ě</w:t>
      </w:r>
      <w:r w:rsidR="00DB189B">
        <w:rPr>
          <w:rFonts w:ascii="Times New Roman" w:hAnsi="Times New Roman" w:cs="Times New Roman"/>
        </w:rPr>
        <w:t xml:space="preserve"> </w:t>
      </w:r>
      <w:r w:rsidRPr="00054F5E">
        <w:rPr>
          <w:rFonts w:ascii="Times New Roman" w:hAnsi="Times New Roman" w:cs="Times New Roman"/>
        </w:rPr>
        <w:t>napadl</w:t>
      </w:r>
      <w:r w:rsidR="00E3732A" w:rsidRPr="00054F5E">
        <w:rPr>
          <w:rFonts w:ascii="Times New Roman" w:hAnsi="Times New Roman" w:cs="Times New Roman"/>
        </w:rPr>
        <w:t>o zajímavé přirovnání tohoto času k</w:t>
      </w:r>
      <w:r w:rsidR="00FB41B6">
        <w:rPr>
          <w:rFonts w:ascii="Times New Roman" w:hAnsi="Times New Roman" w:cs="Times New Roman"/>
        </w:rPr>
        <w:t> </w:t>
      </w:r>
      <w:r w:rsidR="00E3732A" w:rsidRPr="00054F5E">
        <w:rPr>
          <w:rFonts w:ascii="Times New Roman" w:hAnsi="Times New Roman" w:cs="Times New Roman"/>
        </w:rPr>
        <w:t>úklidu.</w:t>
      </w:r>
      <w:r w:rsidRPr="00054F5E">
        <w:rPr>
          <w:rFonts w:ascii="Times New Roman" w:hAnsi="Times New Roman" w:cs="Times New Roman"/>
        </w:rPr>
        <w:t xml:space="preserve"> My totiž </w:t>
      </w:r>
      <w:r w:rsidR="0068104A" w:rsidRPr="00054F5E">
        <w:rPr>
          <w:rFonts w:ascii="Times New Roman" w:hAnsi="Times New Roman" w:cs="Times New Roman"/>
        </w:rPr>
        <w:t xml:space="preserve">pořádně </w:t>
      </w:r>
      <w:r w:rsidRPr="00054F5E">
        <w:rPr>
          <w:rFonts w:ascii="Times New Roman" w:hAnsi="Times New Roman" w:cs="Times New Roman"/>
        </w:rPr>
        <w:t xml:space="preserve">uklízíme jen když </w:t>
      </w:r>
      <w:r w:rsidR="0068104A" w:rsidRPr="00054F5E">
        <w:rPr>
          <w:rFonts w:ascii="Times New Roman" w:hAnsi="Times New Roman" w:cs="Times New Roman"/>
        </w:rPr>
        <w:t>čekáme</w:t>
      </w:r>
      <w:r w:rsidRPr="00054F5E">
        <w:rPr>
          <w:rFonts w:ascii="Times New Roman" w:hAnsi="Times New Roman" w:cs="Times New Roman"/>
        </w:rPr>
        <w:t xml:space="preserve"> návštěv</w:t>
      </w:r>
      <w:r w:rsidR="0068104A" w:rsidRPr="00054F5E">
        <w:rPr>
          <w:rFonts w:ascii="Times New Roman" w:hAnsi="Times New Roman" w:cs="Times New Roman"/>
        </w:rPr>
        <w:t>u</w:t>
      </w:r>
      <w:r w:rsidRPr="00054F5E">
        <w:rPr>
          <w:rFonts w:ascii="Times New Roman" w:hAnsi="Times New Roman" w:cs="Times New Roman"/>
        </w:rPr>
        <w:t xml:space="preserve">. </w:t>
      </w:r>
      <w:r w:rsidR="0068104A" w:rsidRPr="00054F5E">
        <w:rPr>
          <w:rFonts w:ascii="Times New Roman" w:hAnsi="Times New Roman" w:cs="Times New Roman"/>
        </w:rPr>
        <w:t>Jen tehdy,</w:t>
      </w:r>
      <w:r w:rsidRPr="00054F5E">
        <w:rPr>
          <w:rFonts w:ascii="Times New Roman" w:hAnsi="Times New Roman" w:cs="Times New Roman"/>
        </w:rPr>
        <w:t xml:space="preserve"> když </w:t>
      </w:r>
      <w:r w:rsidR="0068104A" w:rsidRPr="00054F5E">
        <w:rPr>
          <w:rFonts w:ascii="Times New Roman" w:hAnsi="Times New Roman" w:cs="Times New Roman"/>
        </w:rPr>
        <w:t>má někdo přijít.</w:t>
      </w:r>
      <w:r w:rsidRPr="00054F5E">
        <w:rPr>
          <w:rFonts w:ascii="Times New Roman" w:hAnsi="Times New Roman" w:cs="Times New Roman"/>
        </w:rPr>
        <w:t xml:space="preserve"> </w:t>
      </w:r>
      <w:r w:rsidR="0068104A" w:rsidRPr="00054F5E">
        <w:rPr>
          <w:rFonts w:ascii="Times New Roman" w:hAnsi="Times New Roman" w:cs="Times New Roman"/>
        </w:rPr>
        <w:t>Jako by si člověk teprve v tu chvíli uvědomil, že má udělat ve věcech pořádek.</w:t>
      </w:r>
      <w:r w:rsidR="00E3732A" w:rsidRPr="00054F5E">
        <w:rPr>
          <w:rFonts w:ascii="Times New Roman" w:hAnsi="Times New Roman" w:cs="Times New Roman"/>
        </w:rPr>
        <w:t xml:space="preserve"> </w:t>
      </w:r>
      <w:r w:rsidR="0068104A" w:rsidRPr="00054F5E">
        <w:rPr>
          <w:rFonts w:ascii="Times New Roman" w:hAnsi="Times New Roman" w:cs="Times New Roman"/>
        </w:rPr>
        <w:t>Maminka mi zas během dospívání často říkala, že nepořádek v</w:t>
      </w:r>
      <w:r w:rsidR="00DB189B">
        <w:rPr>
          <w:rFonts w:ascii="Times New Roman" w:hAnsi="Times New Roman" w:cs="Times New Roman"/>
        </w:rPr>
        <w:t> </w:t>
      </w:r>
      <w:r w:rsidR="0068104A" w:rsidRPr="00054F5E">
        <w:rPr>
          <w:rFonts w:ascii="Times New Roman" w:hAnsi="Times New Roman" w:cs="Times New Roman"/>
        </w:rPr>
        <w:t>pokoji</w:t>
      </w:r>
      <w:r w:rsidR="00DB189B">
        <w:rPr>
          <w:rFonts w:ascii="Times New Roman" w:hAnsi="Times New Roman" w:cs="Times New Roman"/>
        </w:rPr>
        <w:t xml:space="preserve"> </w:t>
      </w:r>
      <w:r w:rsidR="0068104A" w:rsidRPr="00054F5E">
        <w:rPr>
          <w:rFonts w:ascii="Times New Roman" w:hAnsi="Times New Roman" w:cs="Times New Roman"/>
        </w:rPr>
        <w:t>svědčí o nepořádku v duši. Nikdy jsem s tím nesouzněl. Měl jsem za to, že je lepší mít klid a svobodu</w:t>
      </w:r>
      <w:r w:rsidR="00DB189B">
        <w:rPr>
          <w:rFonts w:ascii="Times New Roman" w:hAnsi="Times New Roman" w:cs="Times New Roman"/>
        </w:rPr>
        <w:t>,</w:t>
      </w:r>
      <w:r w:rsidR="0068104A" w:rsidRPr="00054F5E">
        <w:rPr>
          <w:rFonts w:ascii="Times New Roman" w:hAnsi="Times New Roman" w:cs="Times New Roman"/>
        </w:rPr>
        <w:t xml:space="preserve"> než úzkostně skládat ponožky a utírat každé zrnko prachu. Psychologové však opakovaně varují, že nepořádek a nedostatečná péče o</w:t>
      </w:r>
      <w:r w:rsidR="00E3732A" w:rsidRPr="00054F5E">
        <w:rPr>
          <w:rFonts w:ascii="Times New Roman" w:hAnsi="Times New Roman" w:cs="Times New Roman"/>
        </w:rPr>
        <w:t> </w:t>
      </w:r>
      <w:r w:rsidR="0068104A" w:rsidRPr="00054F5E">
        <w:rPr>
          <w:rFonts w:ascii="Times New Roman" w:hAnsi="Times New Roman" w:cs="Times New Roman"/>
        </w:rPr>
        <w:t xml:space="preserve">domácnost skutečně podporují stres. Případně že jsou jeho důsledkem. </w:t>
      </w:r>
      <w:r w:rsidR="00983122" w:rsidRPr="00054F5E">
        <w:rPr>
          <w:rFonts w:ascii="Times New Roman" w:hAnsi="Times New Roman" w:cs="Times New Roman"/>
        </w:rPr>
        <w:t>Úklid</w:t>
      </w:r>
      <w:r w:rsidR="00CA2EFC" w:rsidRPr="00054F5E">
        <w:rPr>
          <w:rFonts w:ascii="Times New Roman" w:hAnsi="Times New Roman" w:cs="Times New Roman"/>
        </w:rPr>
        <w:t xml:space="preserve"> zkrátka přímo souvisí s klidem.</w:t>
      </w:r>
    </w:p>
    <w:p w14:paraId="75238763" w14:textId="458AC657" w:rsidR="0068104A" w:rsidRPr="00054F5E" w:rsidRDefault="0068104A" w:rsidP="00DB189B">
      <w:pPr>
        <w:spacing w:before="120" w:line="240" w:lineRule="auto"/>
        <w:rPr>
          <w:rFonts w:ascii="Times New Roman" w:hAnsi="Times New Roman" w:cs="Times New Roman"/>
        </w:rPr>
      </w:pPr>
      <w:r w:rsidRPr="00054F5E">
        <w:rPr>
          <w:rFonts w:ascii="Times New Roman" w:hAnsi="Times New Roman" w:cs="Times New Roman"/>
        </w:rPr>
        <w:t>Něčí příchod k nám domů se tak stává příležitostí uklidit</w:t>
      </w:r>
      <w:r w:rsidR="00DB189B">
        <w:rPr>
          <w:rFonts w:ascii="Times New Roman" w:hAnsi="Times New Roman" w:cs="Times New Roman"/>
        </w:rPr>
        <w:t xml:space="preserve">, </w:t>
      </w:r>
      <w:r w:rsidR="00487F78">
        <w:rPr>
          <w:rFonts w:ascii="Times New Roman" w:hAnsi="Times New Roman" w:cs="Times New Roman"/>
        </w:rPr>
        <w:t xml:space="preserve">a také </w:t>
      </w:r>
      <w:r w:rsidR="00983122" w:rsidRPr="00054F5E">
        <w:rPr>
          <w:rFonts w:ascii="Times New Roman" w:hAnsi="Times New Roman" w:cs="Times New Roman"/>
        </w:rPr>
        <w:t xml:space="preserve">díky tomu se před návštěvou uklidnit. </w:t>
      </w:r>
      <w:r w:rsidRPr="00054F5E">
        <w:rPr>
          <w:rFonts w:ascii="Times New Roman" w:hAnsi="Times New Roman" w:cs="Times New Roman"/>
        </w:rPr>
        <w:t xml:space="preserve">Umýt nádobí i záchod, zamést i vyluxovat, ustlat </w:t>
      </w:r>
      <w:r w:rsidR="00983122" w:rsidRPr="00054F5E">
        <w:rPr>
          <w:rFonts w:ascii="Times New Roman" w:hAnsi="Times New Roman" w:cs="Times New Roman"/>
        </w:rPr>
        <w:t>postele i </w:t>
      </w:r>
      <w:r w:rsidRPr="00054F5E">
        <w:rPr>
          <w:rFonts w:ascii="Times New Roman" w:hAnsi="Times New Roman" w:cs="Times New Roman"/>
        </w:rPr>
        <w:t>utřít stůl</w:t>
      </w:r>
      <w:r w:rsidR="00DB189B">
        <w:rPr>
          <w:rFonts w:ascii="Times New Roman" w:hAnsi="Times New Roman" w:cs="Times New Roman"/>
        </w:rPr>
        <w:t xml:space="preserve"> </w:t>
      </w:r>
      <w:r w:rsidR="00CA2EFC" w:rsidRPr="00054F5E">
        <w:rPr>
          <w:rFonts w:ascii="Times New Roman" w:hAnsi="Times New Roman" w:cs="Times New Roman"/>
        </w:rPr>
        <w:t xml:space="preserve">… </w:t>
      </w:r>
      <w:r w:rsidR="00DB189B">
        <w:rPr>
          <w:rFonts w:ascii="Times New Roman" w:hAnsi="Times New Roman" w:cs="Times New Roman"/>
        </w:rPr>
        <w:t xml:space="preserve">V celku </w:t>
      </w:r>
      <w:r w:rsidR="00983122" w:rsidRPr="00054F5E">
        <w:rPr>
          <w:rFonts w:ascii="Times New Roman" w:hAnsi="Times New Roman" w:cs="Times New Roman"/>
        </w:rPr>
        <w:t xml:space="preserve">ty jednotlivé úkony </w:t>
      </w:r>
      <w:r w:rsidR="00DB189B">
        <w:rPr>
          <w:rFonts w:ascii="Times New Roman" w:hAnsi="Times New Roman" w:cs="Times New Roman"/>
        </w:rPr>
        <w:t>vypadají na</w:t>
      </w:r>
      <w:r w:rsidR="00983122" w:rsidRPr="00054F5E">
        <w:rPr>
          <w:rFonts w:ascii="Times New Roman" w:hAnsi="Times New Roman" w:cs="Times New Roman"/>
        </w:rPr>
        <w:t xml:space="preserve"> hodně práce</w:t>
      </w:r>
      <w:r w:rsidR="00DB189B">
        <w:rPr>
          <w:rFonts w:ascii="Times New Roman" w:hAnsi="Times New Roman" w:cs="Times New Roman"/>
        </w:rPr>
        <w:t>, už první pomyšlení</w:t>
      </w:r>
      <w:r w:rsidR="00983122" w:rsidRPr="00054F5E">
        <w:rPr>
          <w:rFonts w:ascii="Times New Roman" w:hAnsi="Times New Roman" w:cs="Times New Roman"/>
        </w:rPr>
        <w:t xml:space="preserve"> </w:t>
      </w:r>
      <w:r w:rsidR="00DB189B">
        <w:rPr>
          <w:rFonts w:ascii="Times New Roman" w:hAnsi="Times New Roman" w:cs="Times New Roman"/>
        </w:rPr>
        <w:t xml:space="preserve">na to všechno </w:t>
      </w:r>
      <w:r w:rsidR="00983122" w:rsidRPr="00054F5E">
        <w:rPr>
          <w:rFonts w:ascii="Times New Roman" w:hAnsi="Times New Roman" w:cs="Times New Roman"/>
        </w:rPr>
        <w:t>člověka za</w:t>
      </w:r>
      <w:r w:rsidR="00DB189B">
        <w:rPr>
          <w:rFonts w:ascii="Times New Roman" w:hAnsi="Times New Roman" w:cs="Times New Roman"/>
        </w:rPr>
        <w:t>skočí</w:t>
      </w:r>
      <w:r w:rsidR="00983122" w:rsidRPr="00054F5E">
        <w:rPr>
          <w:rFonts w:ascii="Times New Roman" w:hAnsi="Times New Roman" w:cs="Times New Roman"/>
        </w:rPr>
        <w:t xml:space="preserve">. Ale stojí to za to. Jednak nám nutnost </w:t>
      </w:r>
      <w:r w:rsidR="00DB189B">
        <w:rPr>
          <w:rFonts w:ascii="Times New Roman" w:hAnsi="Times New Roman" w:cs="Times New Roman"/>
        </w:rPr>
        <w:t>uklidit</w:t>
      </w:r>
      <w:r w:rsidR="00983122" w:rsidRPr="00054F5E">
        <w:rPr>
          <w:rFonts w:ascii="Times New Roman" w:hAnsi="Times New Roman" w:cs="Times New Roman"/>
        </w:rPr>
        <w:t xml:space="preserve"> </w:t>
      </w:r>
      <w:r w:rsidR="00DB189B">
        <w:rPr>
          <w:rFonts w:ascii="Times New Roman" w:hAnsi="Times New Roman" w:cs="Times New Roman"/>
        </w:rPr>
        <w:t>poskytne</w:t>
      </w:r>
      <w:r w:rsidR="00983122" w:rsidRPr="00054F5E">
        <w:rPr>
          <w:rFonts w:ascii="Times New Roman" w:hAnsi="Times New Roman" w:cs="Times New Roman"/>
        </w:rPr>
        <w:t xml:space="preserve"> příležitost naplnit čas nervózního čekání </w:t>
      </w:r>
      <w:r w:rsidR="00DB189B">
        <w:rPr>
          <w:rFonts w:ascii="Times New Roman" w:hAnsi="Times New Roman" w:cs="Times New Roman"/>
        </w:rPr>
        <w:t xml:space="preserve">nějakou </w:t>
      </w:r>
      <w:r w:rsidR="00983122" w:rsidRPr="00054F5E">
        <w:rPr>
          <w:rFonts w:ascii="Times New Roman" w:hAnsi="Times New Roman" w:cs="Times New Roman"/>
        </w:rPr>
        <w:t xml:space="preserve">činností. A jednak se možnost pohostit příchozího v útulném domově nakonec vždy ukáže jako radostná událost – pro hosty i pro hostitele. Uklizený byt je pro to důležitý předpoklad i bonus. </w:t>
      </w:r>
      <w:r w:rsidR="00DB189B">
        <w:rPr>
          <w:rFonts w:ascii="Times New Roman" w:hAnsi="Times New Roman" w:cs="Times New Roman"/>
        </w:rPr>
        <w:t xml:space="preserve">Přestože </w:t>
      </w:r>
      <w:r w:rsidR="00983122" w:rsidRPr="00054F5E">
        <w:rPr>
          <w:rFonts w:ascii="Times New Roman" w:hAnsi="Times New Roman" w:cs="Times New Roman"/>
        </w:rPr>
        <w:t xml:space="preserve">návštěva odejde a zanechá po sobě špinavé nádobí a pár drobků na zemi, </w:t>
      </w:r>
      <w:r w:rsidR="00DB189B">
        <w:rPr>
          <w:rFonts w:ascii="Times New Roman" w:hAnsi="Times New Roman" w:cs="Times New Roman"/>
        </w:rPr>
        <w:t>výsledek</w:t>
      </w:r>
      <w:r w:rsidR="00983122" w:rsidRPr="00054F5E">
        <w:rPr>
          <w:rFonts w:ascii="Times New Roman" w:hAnsi="Times New Roman" w:cs="Times New Roman"/>
        </w:rPr>
        <w:t xml:space="preserve"> celkového úklidu zůstává </w:t>
      </w:r>
      <w:r w:rsidR="00DB189B">
        <w:rPr>
          <w:rFonts w:ascii="Times New Roman" w:hAnsi="Times New Roman" w:cs="Times New Roman"/>
        </w:rPr>
        <w:t xml:space="preserve">mnohem </w:t>
      </w:r>
      <w:r w:rsidR="00983122" w:rsidRPr="00054F5E">
        <w:rPr>
          <w:rFonts w:ascii="Times New Roman" w:hAnsi="Times New Roman" w:cs="Times New Roman"/>
        </w:rPr>
        <w:t>déle a nějak</w:t>
      </w:r>
      <w:r w:rsidR="00DB189B">
        <w:rPr>
          <w:rFonts w:ascii="Times New Roman" w:hAnsi="Times New Roman" w:cs="Times New Roman"/>
        </w:rPr>
        <w:t>ou dobu</w:t>
      </w:r>
      <w:r w:rsidR="00983122" w:rsidRPr="00054F5E">
        <w:rPr>
          <w:rFonts w:ascii="Times New Roman" w:hAnsi="Times New Roman" w:cs="Times New Roman"/>
        </w:rPr>
        <w:t xml:space="preserve"> je doma klid spojený s </w:t>
      </w:r>
      <w:r w:rsidR="00E4794C" w:rsidRPr="00054F5E">
        <w:rPr>
          <w:rFonts w:ascii="Times New Roman" w:hAnsi="Times New Roman" w:cs="Times New Roman"/>
        </w:rPr>
        <w:t>příjemnou</w:t>
      </w:r>
      <w:r w:rsidR="00983122" w:rsidRPr="00054F5E">
        <w:rPr>
          <w:rFonts w:ascii="Times New Roman" w:hAnsi="Times New Roman" w:cs="Times New Roman"/>
        </w:rPr>
        <w:t xml:space="preserve"> vzpomínkou. </w:t>
      </w:r>
    </w:p>
    <w:p w14:paraId="30C0FCE6" w14:textId="03314D9F" w:rsidR="00F93699" w:rsidRPr="00054F5E" w:rsidRDefault="00E4794C" w:rsidP="00DB189B">
      <w:pPr>
        <w:spacing w:before="120" w:line="240" w:lineRule="auto"/>
        <w:rPr>
          <w:rFonts w:ascii="Times New Roman" w:hAnsi="Times New Roman" w:cs="Times New Roman"/>
        </w:rPr>
      </w:pPr>
      <w:r w:rsidRPr="00054F5E">
        <w:rPr>
          <w:rFonts w:ascii="Times New Roman" w:hAnsi="Times New Roman" w:cs="Times New Roman"/>
        </w:rPr>
        <w:t xml:space="preserve">Advent je také časem </w:t>
      </w:r>
      <w:r w:rsidR="00DB189B">
        <w:rPr>
          <w:rFonts w:ascii="Times New Roman" w:hAnsi="Times New Roman" w:cs="Times New Roman"/>
        </w:rPr>
        <w:t>očekávání něčího</w:t>
      </w:r>
      <w:r w:rsidRPr="00054F5E">
        <w:rPr>
          <w:rFonts w:ascii="Times New Roman" w:hAnsi="Times New Roman" w:cs="Times New Roman"/>
        </w:rPr>
        <w:t xml:space="preserve"> příchod</w:t>
      </w:r>
      <w:r w:rsidR="00DB189B">
        <w:rPr>
          <w:rFonts w:ascii="Times New Roman" w:hAnsi="Times New Roman" w:cs="Times New Roman"/>
        </w:rPr>
        <w:t>u</w:t>
      </w:r>
      <w:r w:rsidRPr="00054F5E">
        <w:rPr>
          <w:rFonts w:ascii="Times New Roman" w:hAnsi="Times New Roman" w:cs="Times New Roman"/>
        </w:rPr>
        <w:t xml:space="preserve">. </w:t>
      </w:r>
      <w:r w:rsidR="00A856B6">
        <w:rPr>
          <w:rFonts w:ascii="Times New Roman" w:hAnsi="Times New Roman" w:cs="Times New Roman"/>
        </w:rPr>
        <w:t>Bývá</w:t>
      </w:r>
      <w:r w:rsidRPr="00054F5E">
        <w:rPr>
          <w:rFonts w:ascii="Times New Roman" w:hAnsi="Times New Roman" w:cs="Times New Roman"/>
        </w:rPr>
        <w:t xml:space="preserve"> spojen s úklidem domácnosti a</w:t>
      </w:r>
      <w:r w:rsidR="00DB189B" w:rsidRPr="00054F5E">
        <w:rPr>
          <w:rFonts w:ascii="Times New Roman" w:hAnsi="Times New Roman" w:cs="Times New Roman"/>
        </w:rPr>
        <w:t> </w:t>
      </w:r>
      <w:r w:rsidRPr="00054F5E">
        <w:rPr>
          <w:rFonts w:ascii="Times New Roman" w:hAnsi="Times New Roman" w:cs="Times New Roman"/>
        </w:rPr>
        <w:t>praktickou přípravou na vánoční návštěv</w:t>
      </w:r>
      <w:r w:rsidR="00A856B6">
        <w:rPr>
          <w:rFonts w:ascii="Times New Roman" w:hAnsi="Times New Roman" w:cs="Times New Roman"/>
        </w:rPr>
        <w:t>y</w:t>
      </w:r>
      <w:r w:rsidRPr="00054F5E">
        <w:rPr>
          <w:rFonts w:ascii="Times New Roman" w:hAnsi="Times New Roman" w:cs="Times New Roman"/>
        </w:rPr>
        <w:t xml:space="preserve">. </w:t>
      </w:r>
      <w:r w:rsidR="00A856B6">
        <w:rPr>
          <w:rFonts w:ascii="Times New Roman" w:hAnsi="Times New Roman" w:cs="Times New Roman"/>
        </w:rPr>
        <w:t>A</w:t>
      </w:r>
      <w:r w:rsidRPr="00054F5E">
        <w:rPr>
          <w:rFonts w:ascii="Times New Roman" w:hAnsi="Times New Roman" w:cs="Times New Roman"/>
        </w:rPr>
        <w:t xml:space="preserve"> spolu s tím je advent příležitostí také pro úklid vnitřní. </w:t>
      </w:r>
    </w:p>
    <w:p w14:paraId="7E4A41F5" w14:textId="1E41D5B4" w:rsidR="009A7ECE" w:rsidRPr="00054F5E" w:rsidRDefault="00E4794C" w:rsidP="00DB189B">
      <w:pPr>
        <w:spacing w:before="120" w:line="240" w:lineRule="auto"/>
        <w:rPr>
          <w:rFonts w:ascii="Times New Roman" w:hAnsi="Times New Roman" w:cs="Times New Roman"/>
        </w:rPr>
      </w:pPr>
      <w:r w:rsidRPr="00054F5E">
        <w:rPr>
          <w:rFonts w:ascii="Times New Roman" w:hAnsi="Times New Roman" w:cs="Times New Roman"/>
        </w:rPr>
        <w:t>Jan Křtitel prý oznamoval příchod Krista těmito slovy: „Čiňte pokání, neboť se přiblížilo království nebeské.“ (Mt 3,2).</w:t>
      </w:r>
      <w:r w:rsidR="00CA2EFC" w:rsidRPr="00054F5E">
        <w:rPr>
          <w:rFonts w:ascii="Times New Roman" w:hAnsi="Times New Roman" w:cs="Times New Roman"/>
        </w:rPr>
        <w:t xml:space="preserve"> </w:t>
      </w:r>
      <w:r w:rsidR="00A1423D" w:rsidRPr="00054F5E">
        <w:rPr>
          <w:rFonts w:ascii="Times New Roman" w:hAnsi="Times New Roman" w:cs="Times New Roman"/>
        </w:rPr>
        <w:t xml:space="preserve">Přichází Boží návštěva a je dobré se </w:t>
      </w:r>
      <w:r w:rsidR="00A856B6">
        <w:rPr>
          <w:rFonts w:ascii="Times New Roman" w:hAnsi="Times New Roman" w:cs="Times New Roman"/>
        </w:rPr>
        <w:t xml:space="preserve">na ni </w:t>
      </w:r>
      <w:r w:rsidR="00A1423D" w:rsidRPr="00054F5E">
        <w:rPr>
          <w:rFonts w:ascii="Times New Roman" w:hAnsi="Times New Roman" w:cs="Times New Roman"/>
        </w:rPr>
        <w:t>připravit.</w:t>
      </w:r>
      <w:r w:rsidR="009A7ECE" w:rsidRPr="00054F5E">
        <w:rPr>
          <w:rFonts w:ascii="Times New Roman" w:hAnsi="Times New Roman" w:cs="Times New Roman"/>
        </w:rPr>
        <w:t xml:space="preserve"> Biblickým jazykem</w:t>
      </w:r>
      <w:r w:rsidR="00E3732A" w:rsidRPr="00054F5E">
        <w:rPr>
          <w:rFonts w:ascii="Times New Roman" w:hAnsi="Times New Roman" w:cs="Times New Roman"/>
        </w:rPr>
        <w:t xml:space="preserve"> tedy </w:t>
      </w:r>
      <w:r w:rsidR="009A7ECE" w:rsidRPr="00054F5E">
        <w:rPr>
          <w:rFonts w:ascii="Times New Roman" w:hAnsi="Times New Roman" w:cs="Times New Roman"/>
        </w:rPr>
        <w:t>činit pokání.</w:t>
      </w:r>
      <w:r w:rsidR="00A1423D" w:rsidRPr="00054F5E">
        <w:rPr>
          <w:rFonts w:ascii="Times New Roman" w:hAnsi="Times New Roman" w:cs="Times New Roman"/>
        </w:rPr>
        <w:t xml:space="preserve"> </w:t>
      </w:r>
      <w:r w:rsidR="009A7ECE" w:rsidRPr="00054F5E">
        <w:rPr>
          <w:rFonts w:ascii="Times New Roman" w:hAnsi="Times New Roman" w:cs="Times New Roman"/>
        </w:rPr>
        <w:t>Co se tím myslí? Pokání</w:t>
      </w:r>
      <w:r w:rsidR="00A1423D" w:rsidRPr="00054F5E">
        <w:rPr>
          <w:rFonts w:ascii="Times New Roman" w:hAnsi="Times New Roman" w:cs="Times New Roman"/>
        </w:rPr>
        <w:t xml:space="preserve"> </w:t>
      </w:r>
      <w:r w:rsidR="009A7ECE" w:rsidRPr="00054F5E">
        <w:rPr>
          <w:rFonts w:ascii="Times New Roman" w:hAnsi="Times New Roman" w:cs="Times New Roman"/>
        </w:rPr>
        <w:t>se často považuje za</w:t>
      </w:r>
      <w:r w:rsidR="00A1423D" w:rsidRPr="00054F5E">
        <w:rPr>
          <w:rFonts w:ascii="Times New Roman" w:hAnsi="Times New Roman" w:cs="Times New Roman"/>
        </w:rPr>
        <w:t xml:space="preserve"> jednorázový výčet našich chyb.</w:t>
      </w:r>
      <w:r w:rsidR="009A7ECE" w:rsidRPr="00054F5E">
        <w:rPr>
          <w:rFonts w:ascii="Times New Roman" w:hAnsi="Times New Roman" w:cs="Times New Roman"/>
        </w:rPr>
        <w:t xml:space="preserve"> Jako by stačilo vynést odpadky</w:t>
      </w:r>
      <w:r w:rsidR="00A856B6">
        <w:rPr>
          <w:rFonts w:ascii="Times New Roman" w:hAnsi="Times New Roman" w:cs="Times New Roman"/>
        </w:rPr>
        <w:t>,</w:t>
      </w:r>
      <w:r w:rsidR="009A7ECE" w:rsidRPr="00054F5E">
        <w:rPr>
          <w:rFonts w:ascii="Times New Roman" w:hAnsi="Times New Roman" w:cs="Times New Roman"/>
        </w:rPr>
        <w:t xml:space="preserve"> a tím byla příprava na vzácnou návštěvu hotová.</w:t>
      </w:r>
      <w:r w:rsidR="00A1423D" w:rsidRPr="00054F5E">
        <w:rPr>
          <w:rFonts w:ascii="Times New Roman" w:hAnsi="Times New Roman" w:cs="Times New Roman"/>
        </w:rPr>
        <w:t xml:space="preserve"> </w:t>
      </w:r>
      <w:r w:rsidR="00A1423D" w:rsidRPr="00054F5E">
        <w:rPr>
          <w:rFonts w:ascii="Times New Roman" w:hAnsi="Times New Roman" w:cs="Times New Roman"/>
        </w:rPr>
        <w:lastRenderedPageBreak/>
        <w:t>Řeckým slovem</w:t>
      </w:r>
      <w:r w:rsidR="009A7ECE" w:rsidRPr="00054F5E">
        <w:rPr>
          <w:rFonts w:ascii="Times New Roman" w:hAnsi="Times New Roman" w:cs="Times New Roman"/>
        </w:rPr>
        <w:t xml:space="preserve"> </w:t>
      </w:r>
      <w:r w:rsidR="00A1423D" w:rsidRPr="00054F5E">
        <w:rPr>
          <w:rFonts w:ascii="Times New Roman" w:hAnsi="Times New Roman" w:cs="Times New Roman"/>
        </w:rPr>
        <w:t>metanoia se</w:t>
      </w:r>
      <w:r w:rsidR="009A7ECE" w:rsidRPr="00054F5E">
        <w:rPr>
          <w:rFonts w:ascii="Times New Roman" w:hAnsi="Times New Roman" w:cs="Times New Roman"/>
        </w:rPr>
        <w:t xml:space="preserve"> však</w:t>
      </w:r>
      <w:r w:rsidR="00A1423D" w:rsidRPr="00054F5E">
        <w:rPr>
          <w:rFonts w:ascii="Times New Roman" w:hAnsi="Times New Roman" w:cs="Times New Roman"/>
        </w:rPr>
        <w:t xml:space="preserve"> myslí kompletní úklid v našem životě a </w:t>
      </w:r>
      <w:r w:rsidR="00F93699" w:rsidRPr="00054F5E">
        <w:rPr>
          <w:rFonts w:ascii="Times New Roman" w:hAnsi="Times New Roman" w:cs="Times New Roman"/>
        </w:rPr>
        <w:t xml:space="preserve">jeho </w:t>
      </w:r>
      <w:r w:rsidR="00A1423D" w:rsidRPr="00054F5E">
        <w:rPr>
          <w:rFonts w:ascii="Times New Roman" w:hAnsi="Times New Roman" w:cs="Times New Roman"/>
        </w:rPr>
        <w:t xml:space="preserve">nové </w:t>
      </w:r>
      <w:r w:rsidR="00F93699" w:rsidRPr="00054F5E">
        <w:rPr>
          <w:rFonts w:ascii="Times New Roman" w:hAnsi="Times New Roman" w:cs="Times New Roman"/>
        </w:rPr>
        <w:t xml:space="preserve">uspořádání. Celkový a celostní úklid, </w:t>
      </w:r>
      <w:r w:rsidR="00A856B6">
        <w:rPr>
          <w:rFonts w:ascii="Times New Roman" w:hAnsi="Times New Roman" w:cs="Times New Roman"/>
        </w:rPr>
        <w:t>který</w:t>
      </w:r>
      <w:r w:rsidR="00F93699" w:rsidRPr="00054F5E">
        <w:rPr>
          <w:rFonts w:ascii="Times New Roman" w:hAnsi="Times New Roman" w:cs="Times New Roman"/>
        </w:rPr>
        <w:t xml:space="preserve"> člověk dělá v bytě jen jednou za čas. Možná</w:t>
      </w:r>
      <w:r w:rsidR="00A856B6">
        <w:rPr>
          <w:rFonts w:ascii="Times New Roman" w:hAnsi="Times New Roman" w:cs="Times New Roman"/>
        </w:rPr>
        <w:t>,</w:t>
      </w:r>
      <w:r w:rsidR="00F93699" w:rsidRPr="00054F5E">
        <w:rPr>
          <w:rFonts w:ascii="Times New Roman" w:hAnsi="Times New Roman" w:cs="Times New Roman"/>
        </w:rPr>
        <w:t xml:space="preserve"> že jde dokonce o úklid, k</w:t>
      </w:r>
      <w:r w:rsidR="00A856B6">
        <w:rPr>
          <w:rFonts w:ascii="Times New Roman" w:hAnsi="Times New Roman" w:cs="Times New Roman"/>
        </w:rPr>
        <w:t xml:space="preserve"> němuž </w:t>
      </w:r>
      <w:r w:rsidR="00F93699" w:rsidRPr="00054F5E">
        <w:rPr>
          <w:rFonts w:ascii="Times New Roman" w:hAnsi="Times New Roman" w:cs="Times New Roman"/>
        </w:rPr>
        <w:t xml:space="preserve">dochází </w:t>
      </w:r>
      <w:r w:rsidR="00A856B6">
        <w:rPr>
          <w:rFonts w:ascii="Times New Roman" w:hAnsi="Times New Roman" w:cs="Times New Roman"/>
        </w:rPr>
        <w:t>jen při stěhování</w:t>
      </w:r>
      <w:r w:rsidR="00F93699" w:rsidRPr="00054F5E">
        <w:rPr>
          <w:rFonts w:ascii="Times New Roman" w:hAnsi="Times New Roman" w:cs="Times New Roman"/>
        </w:rPr>
        <w:t>.</w:t>
      </w:r>
      <w:r w:rsidR="00CA2EFC" w:rsidRPr="00054F5E">
        <w:rPr>
          <w:rFonts w:ascii="Times New Roman" w:hAnsi="Times New Roman" w:cs="Times New Roman"/>
        </w:rPr>
        <w:t xml:space="preserve"> Začíná tím nová etapa.</w:t>
      </w:r>
      <w:r w:rsidR="00F93699" w:rsidRPr="00054F5E">
        <w:rPr>
          <w:rFonts w:ascii="Times New Roman" w:hAnsi="Times New Roman" w:cs="Times New Roman"/>
        </w:rPr>
        <w:t xml:space="preserve"> </w:t>
      </w:r>
      <w:r w:rsidR="009A7ECE" w:rsidRPr="00054F5E">
        <w:rPr>
          <w:rFonts w:ascii="Times New Roman" w:hAnsi="Times New Roman" w:cs="Times New Roman"/>
        </w:rPr>
        <w:t>Takový celkový úklid je</w:t>
      </w:r>
      <w:r w:rsidR="00F93699" w:rsidRPr="00054F5E">
        <w:rPr>
          <w:rFonts w:ascii="Times New Roman" w:hAnsi="Times New Roman" w:cs="Times New Roman"/>
        </w:rPr>
        <w:t xml:space="preserve"> příležitost</w:t>
      </w:r>
      <w:r w:rsidR="009A7ECE" w:rsidRPr="00054F5E">
        <w:rPr>
          <w:rFonts w:ascii="Times New Roman" w:hAnsi="Times New Roman" w:cs="Times New Roman"/>
        </w:rPr>
        <w:t>í</w:t>
      </w:r>
      <w:r w:rsidR="00F93699" w:rsidRPr="00054F5E">
        <w:rPr>
          <w:rFonts w:ascii="Times New Roman" w:hAnsi="Times New Roman" w:cs="Times New Roman"/>
        </w:rPr>
        <w:t xml:space="preserve"> vzít znovu do ruky každou věc, která nám během </w:t>
      </w:r>
      <w:r w:rsidR="009A7ECE" w:rsidRPr="00054F5E">
        <w:rPr>
          <w:rFonts w:ascii="Times New Roman" w:hAnsi="Times New Roman" w:cs="Times New Roman"/>
        </w:rPr>
        <w:t xml:space="preserve">mnoha </w:t>
      </w:r>
      <w:r w:rsidR="00F93699" w:rsidRPr="00054F5E">
        <w:rPr>
          <w:rFonts w:ascii="Times New Roman" w:hAnsi="Times New Roman" w:cs="Times New Roman"/>
        </w:rPr>
        <w:t>let</w:t>
      </w:r>
      <w:r w:rsidR="009A7ECE" w:rsidRPr="00054F5E">
        <w:rPr>
          <w:rFonts w:ascii="Times New Roman" w:hAnsi="Times New Roman" w:cs="Times New Roman"/>
        </w:rPr>
        <w:t xml:space="preserve"> života</w:t>
      </w:r>
      <w:r w:rsidR="00F93699" w:rsidRPr="00054F5E">
        <w:rPr>
          <w:rFonts w:ascii="Times New Roman" w:hAnsi="Times New Roman" w:cs="Times New Roman"/>
        </w:rPr>
        <w:t xml:space="preserve"> </w:t>
      </w:r>
      <w:r w:rsidR="006B039B" w:rsidRPr="00054F5E">
        <w:rPr>
          <w:rFonts w:ascii="Times New Roman" w:hAnsi="Times New Roman" w:cs="Times New Roman"/>
        </w:rPr>
        <w:t>zaneřádila náš vnitřní pokoj</w:t>
      </w:r>
      <w:r w:rsidR="00A856B6">
        <w:rPr>
          <w:rFonts w:ascii="Times New Roman" w:hAnsi="Times New Roman" w:cs="Times New Roman"/>
        </w:rPr>
        <w:t>,</w:t>
      </w:r>
      <w:r w:rsidR="006B039B" w:rsidRPr="00054F5E">
        <w:rPr>
          <w:rFonts w:ascii="Times New Roman" w:hAnsi="Times New Roman" w:cs="Times New Roman"/>
        </w:rPr>
        <w:t xml:space="preserve"> </w:t>
      </w:r>
      <w:r w:rsidR="00F93699" w:rsidRPr="00054F5E">
        <w:rPr>
          <w:rFonts w:ascii="Times New Roman" w:hAnsi="Times New Roman" w:cs="Times New Roman"/>
        </w:rPr>
        <w:t>a</w:t>
      </w:r>
      <w:r w:rsidR="006B039B" w:rsidRPr="00054F5E">
        <w:rPr>
          <w:rFonts w:ascii="Times New Roman" w:hAnsi="Times New Roman" w:cs="Times New Roman"/>
        </w:rPr>
        <w:t> </w:t>
      </w:r>
      <w:r w:rsidR="00F93699" w:rsidRPr="00054F5E">
        <w:rPr>
          <w:rFonts w:ascii="Times New Roman" w:hAnsi="Times New Roman" w:cs="Times New Roman"/>
        </w:rPr>
        <w:t>zvážit</w:t>
      </w:r>
      <w:r w:rsidR="00E3732A" w:rsidRPr="00054F5E">
        <w:rPr>
          <w:rFonts w:ascii="Times New Roman" w:hAnsi="Times New Roman" w:cs="Times New Roman"/>
        </w:rPr>
        <w:t xml:space="preserve">, </w:t>
      </w:r>
      <w:r w:rsidR="00F93699" w:rsidRPr="00054F5E">
        <w:rPr>
          <w:rFonts w:ascii="Times New Roman" w:hAnsi="Times New Roman" w:cs="Times New Roman"/>
        </w:rPr>
        <w:t>co s ní.</w:t>
      </w:r>
      <w:r w:rsidR="009A7ECE" w:rsidRPr="00054F5E">
        <w:rPr>
          <w:rFonts w:ascii="Times New Roman" w:hAnsi="Times New Roman" w:cs="Times New Roman"/>
        </w:rPr>
        <w:t xml:space="preserve"> Je to </w:t>
      </w:r>
      <w:r w:rsidR="00A856B6">
        <w:rPr>
          <w:rFonts w:ascii="Times New Roman" w:hAnsi="Times New Roman" w:cs="Times New Roman"/>
        </w:rPr>
        <w:t xml:space="preserve">skvělá </w:t>
      </w:r>
      <w:r w:rsidR="009A7ECE" w:rsidRPr="00054F5E">
        <w:rPr>
          <w:rFonts w:ascii="Times New Roman" w:hAnsi="Times New Roman" w:cs="Times New Roman"/>
        </w:rPr>
        <w:t>p</w:t>
      </w:r>
      <w:r w:rsidR="00F93699" w:rsidRPr="00054F5E">
        <w:rPr>
          <w:rFonts w:ascii="Times New Roman" w:hAnsi="Times New Roman" w:cs="Times New Roman"/>
        </w:rPr>
        <w:t>říležitost vyházet všechno</w:t>
      </w:r>
      <w:r w:rsidR="009C0D89" w:rsidRPr="009C0D89">
        <w:rPr>
          <w:rFonts w:ascii="Times New Roman" w:hAnsi="Times New Roman" w:cs="Times New Roman"/>
        </w:rPr>
        <w:t xml:space="preserve"> </w:t>
      </w:r>
      <w:r w:rsidR="009C0D89" w:rsidRPr="00054F5E">
        <w:rPr>
          <w:rFonts w:ascii="Times New Roman" w:hAnsi="Times New Roman" w:cs="Times New Roman"/>
        </w:rPr>
        <w:t xml:space="preserve">nepotřebné </w:t>
      </w:r>
      <w:r w:rsidR="009C0D89">
        <w:rPr>
          <w:rFonts w:ascii="Times New Roman" w:hAnsi="Times New Roman" w:cs="Times New Roman"/>
        </w:rPr>
        <w:t xml:space="preserve">či </w:t>
      </w:r>
      <w:r w:rsidR="009C0D89" w:rsidRPr="00054F5E">
        <w:rPr>
          <w:rFonts w:ascii="Times New Roman" w:hAnsi="Times New Roman" w:cs="Times New Roman"/>
        </w:rPr>
        <w:t>zatěžující</w:t>
      </w:r>
      <w:r w:rsidR="00F93699" w:rsidRPr="00054F5E">
        <w:rPr>
          <w:rFonts w:ascii="Times New Roman" w:hAnsi="Times New Roman" w:cs="Times New Roman"/>
        </w:rPr>
        <w:t>, co zabírá náš čas i prostor. Příležitost oprášit a</w:t>
      </w:r>
      <w:r w:rsidR="009A7ECE" w:rsidRPr="00054F5E">
        <w:rPr>
          <w:rFonts w:ascii="Times New Roman" w:hAnsi="Times New Roman" w:cs="Times New Roman"/>
        </w:rPr>
        <w:t> </w:t>
      </w:r>
      <w:r w:rsidR="00F93699" w:rsidRPr="00054F5E">
        <w:rPr>
          <w:rFonts w:ascii="Times New Roman" w:hAnsi="Times New Roman" w:cs="Times New Roman"/>
        </w:rPr>
        <w:t xml:space="preserve">vystavit </w:t>
      </w:r>
      <w:r w:rsidR="009C0D89">
        <w:rPr>
          <w:rFonts w:ascii="Times New Roman" w:hAnsi="Times New Roman" w:cs="Times New Roman"/>
        </w:rPr>
        <w:t>vše</w:t>
      </w:r>
      <w:r w:rsidR="00F93699" w:rsidRPr="00054F5E">
        <w:rPr>
          <w:rFonts w:ascii="Times New Roman" w:hAnsi="Times New Roman" w:cs="Times New Roman"/>
        </w:rPr>
        <w:t>, co zapadlo pod gauč</w:t>
      </w:r>
      <w:r w:rsidR="009A7ECE" w:rsidRPr="00054F5E">
        <w:rPr>
          <w:rFonts w:ascii="Times New Roman" w:hAnsi="Times New Roman" w:cs="Times New Roman"/>
        </w:rPr>
        <w:t xml:space="preserve"> </w:t>
      </w:r>
      <w:r w:rsidR="00F93699" w:rsidRPr="00054F5E">
        <w:rPr>
          <w:rFonts w:ascii="Times New Roman" w:hAnsi="Times New Roman" w:cs="Times New Roman"/>
        </w:rPr>
        <w:t>nebo bylo</w:t>
      </w:r>
      <w:r w:rsidR="009A7ECE" w:rsidRPr="00054F5E">
        <w:rPr>
          <w:rFonts w:ascii="Times New Roman" w:hAnsi="Times New Roman" w:cs="Times New Roman"/>
        </w:rPr>
        <w:t xml:space="preserve"> dosud</w:t>
      </w:r>
      <w:r w:rsidR="00F93699" w:rsidRPr="00054F5E">
        <w:rPr>
          <w:rFonts w:ascii="Times New Roman" w:hAnsi="Times New Roman" w:cs="Times New Roman"/>
        </w:rPr>
        <w:t xml:space="preserve"> schované na půdě, a</w:t>
      </w:r>
      <w:r w:rsidR="009A7ECE" w:rsidRPr="00054F5E">
        <w:rPr>
          <w:rFonts w:ascii="Times New Roman" w:hAnsi="Times New Roman" w:cs="Times New Roman"/>
        </w:rPr>
        <w:t> </w:t>
      </w:r>
      <w:r w:rsidR="00F93699" w:rsidRPr="00054F5E">
        <w:rPr>
          <w:rFonts w:ascii="Times New Roman" w:hAnsi="Times New Roman" w:cs="Times New Roman"/>
        </w:rPr>
        <w:t>přitom je drahé a</w:t>
      </w:r>
      <w:r w:rsidR="009A7ECE" w:rsidRPr="00054F5E">
        <w:rPr>
          <w:rFonts w:ascii="Times New Roman" w:hAnsi="Times New Roman" w:cs="Times New Roman"/>
        </w:rPr>
        <w:t> </w:t>
      </w:r>
      <w:r w:rsidR="00F93699" w:rsidRPr="00054F5E">
        <w:rPr>
          <w:rFonts w:ascii="Times New Roman" w:hAnsi="Times New Roman" w:cs="Times New Roman"/>
        </w:rPr>
        <w:t>vzácné. Příležitost o</w:t>
      </w:r>
      <w:r w:rsidR="009A7ECE" w:rsidRPr="00054F5E">
        <w:rPr>
          <w:rFonts w:ascii="Times New Roman" w:hAnsi="Times New Roman" w:cs="Times New Roman"/>
        </w:rPr>
        <w:t>b</w:t>
      </w:r>
      <w:r w:rsidR="00F93699" w:rsidRPr="00054F5E">
        <w:rPr>
          <w:rFonts w:ascii="Times New Roman" w:hAnsi="Times New Roman" w:cs="Times New Roman"/>
        </w:rPr>
        <w:t xml:space="preserve">darovat druhé tím, čeho máme </w:t>
      </w:r>
      <w:r w:rsidR="009A7ECE" w:rsidRPr="00054F5E">
        <w:rPr>
          <w:rFonts w:ascii="Times New Roman" w:hAnsi="Times New Roman" w:cs="Times New Roman"/>
        </w:rPr>
        <w:t xml:space="preserve">víc, </w:t>
      </w:r>
      <w:r w:rsidR="00F93699" w:rsidRPr="00054F5E">
        <w:rPr>
          <w:rFonts w:ascii="Times New Roman" w:hAnsi="Times New Roman" w:cs="Times New Roman"/>
        </w:rPr>
        <w:t>než potřebujeme. Příležitost přinést domů něco nového a</w:t>
      </w:r>
      <w:r w:rsidR="009A7ECE" w:rsidRPr="00054F5E">
        <w:rPr>
          <w:rFonts w:ascii="Times New Roman" w:hAnsi="Times New Roman" w:cs="Times New Roman"/>
        </w:rPr>
        <w:t> </w:t>
      </w:r>
      <w:r w:rsidR="00F93699" w:rsidRPr="00054F5E">
        <w:rPr>
          <w:rFonts w:ascii="Times New Roman" w:hAnsi="Times New Roman" w:cs="Times New Roman"/>
        </w:rPr>
        <w:t xml:space="preserve">nečekaného, o čem jsme již dlouho snili. Příležitost </w:t>
      </w:r>
      <w:r w:rsidR="00CA2EFC" w:rsidRPr="00054F5E">
        <w:rPr>
          <w:rFonts w:ascii="Times New Roman" w:hAnsi="Times New Roman" w:cs="Times New Roman"/>
        </w:rPr>
        <w:t xml:space="preserve">celou domácnost </w:t>
      </w:r>
      <w:r w:rsidR="00F93699" w:rsidRPr="00054F5E">
        <w:rPr>
          <w:rFonts w:ascii="Times New Roman" w:hAnsi="Times New Roman" w:cs="Times New Roman"/>
        </w:rPr>
        <w:t>přeskládat tak</w:t>
      </w:r>
      <w:r w:rsidR="009A7ECE" w:rsidRPr="00054F5E">
        <w:rPr>
          <w:rFonts w:ascii="Times New Roman" w:hAnsi="Times New Roman" w:cs="Times New Roman"/>
        </w:rPr>
        <w:t>,</w:t>
      </w:r>
      <w:r w:rsidR="00F93699" w:rsidRPr="00054F5E">
        <w:rPr>
          <w:rFonts w:ascii="Times New Roman" w:hAnsi="Times New Roman" w:cs="Times New Roman"/>
        </w:rPr>
        <w:t xml:space="preserve"> aby</w:t>
      </w:r>
      <w:r w:rsidR="00CA2EFC" w:rsidRPr="00054F5E">
        <w:rPr>
          <w:rFonts w:ascii="Times New Roman" w:hAnsi="Times New Roman" w:cs="Times New Roman"/>
        </w:rPr>
        <w:t xml:space="preserve"> </w:t>
      </w:r>
      <w:r w:rsidR="009A7ECE" w:rsidRPr="00054F5E">
        <w:rPr>
          <w:rFonts w:ascii="Times New Roman" w:hAnsi="Times New Roman" w:cs="Times New Roman"/>
        </w:rPr>
        <w:t>byl</w:t>
      </w:r>
      <w:r w:rsidR="00CA2EFC" w:rsidRPr="00054F5E">
        <w:rPr>
          <w:rFonts w:ascii="Times New Roman" w:hAnsi="Times New Roman" w:cs="Times New Roman"/>
        </w:rPr>
        <w:t>a</w:t>
      </w:r>
      <w:r w:rsidR="009A7ECE" w:rsidRPr="00054F5E">
        <w:rPr>
          <w:rFonts w:ascii="Times New Roman" w:hAnsi="Times New Roman" w:cs="Times New Roman"/>
        </w:rPr>
        <w:t xml:space="preserve"> útulnější a</w:t>
      </w:r>
      <w:r w:rsidR="0018075F" w:rsidRPr="00054F5E">
        <w:rPr>
          <w:rFonts w:ascii="Times New Roman" w:hAnsi="Times New Roman" w:cs="Times New Roman"/>
        </w:rPr>
        <w:t> </w:t>
      </w:r>
      <w:r w:rsidR="009A7ECE" w:rsidRPr="00054F5E">
        <w:rPr>
          <w:rFonts w:ascii="Times New Roman" w:hAnsi="Times New Roman" w:cs="Times New Roman"/>
        </w:rPr>
        <w:t>smysluplnější. Abychom se doma – v sobě –</w:t>
      </w:r>
      <w:r w:rsidR="00F93699" w:rsidRPr="00054F5E">
        <w:rPr>
          <w:rFonts w:ascii="Times New Roman" w:hAnsi="Times New Roman" w:cs="Times New Roman"/>
        </w:rPr>
        <w:t xml:space="preserve"> cítili lépe</w:t>
      </w:r>
      <w:r w:rsidR="009A7ECE" w:rsidRPr="00054F5E">
        <w:rPr>
          <w:rFonts w:ascii="Times New Roman" w:hAnsi="Times New Roman" w:cs="Times New Roman"/>
        </w:rPr>
        <w:t xml:space="preserve"> a klidněji</w:t>
      </w:r>
      <w:r w:rsidR="00F93699" w:rsidRPr="00054F5E">
        <w:rPr>
          <w:rFonts w:ascii="Times New Roman" w:hAnsi="Times New Roman" w:cs="Times New Roman"/>
        </w:rPr>
        <w:t>.</w:t>
      </w:r>
      <w:r w:rsidR="009A7ECE" w:rsidRPr="00054F5E">
        <w:rPr>
          <w:rFonts w:ascii="Times New Roman" w:hAnsi="Times New Roman" w:cs="Times New Roman"/>
        </w:rPr>
        <w:t xml:space="preserve"> </w:t>
      </w:r>
    </w:p>
    <w:p w14:paraId="3E0C7E4F" w14:textId="22D61D4D" w:rsidR="00414967" w:rsidRPr="00054F5E" w:rsidRDefault="00414967" w:rsidP="00DB189B">
      <w:pPr>
        <w:spacing w:before="120" w:line="240" w:lineRule="auto"/>
        <w:rPr>
          <w:rFonts w:ascii="Times New Roman" w:hAnsi="Times New Roman" w:cs="Times New Roman"/>
        </w:rPr>
      </w:pPr>
      <w:r w:rsidRPr="00054F5E">
        <w:rPr>
          <w:rFonts w:ascii="Times New Roman" w:hAnsi="Times New Roman" w:cs="Times New Roman"/>
        </w:rPr>
        <w:t>S příchodem Boží návštěvy to však není j</w:t>
      </w:r>
      <w:r w:rsidR="00EE7232" w:rsidRPr="00054F5E">
        <w:rPr>
          <w:rFonts w:ascii="Times New Roman" w:hAnsi="Times New Roman" w:cs="Times New Roman"/>
        </w:rPr>
        <w:t>ednoduché</w:t>
      </w:r>
      <w:r w:rsidRPr="00054F5E">
        <w:rPr>
          <w:rFonts w:ascii="Times New Roman" w:hAnsi="Times New Roman" w:cs="Times New Roman"/>
        </w:rPr>
        <w:t>. Člověk by si</w:t>
      </w:r>
      <w:r w:rsidR="00EE7232" w:rsidRPr="00054F5E">
        <w:rPr>
          <w:rFonts w:ascii="Times New Roman" w:hAnsi="Times New Roman" w:cs="Times New Roman"/>
        </w:rPr>
        <w:t xml:space="preserve"> </w:t>
      </w:r>
      <w:r w:rsidR="006B039B" w:rsidRPr="00054F5E">
        <w:rPr>
          <w:rFonts w:ascii="Times New Roman" w:hAnsi="Times New Roman" w:cs="Times New Roman"/>
        </w:rPr>
        <w:t xml:space="preserve">vlastně </w:t>
      </w:r>
      <w:r w:rsidRPr="00054F5E">
        <w:rPr>
          <w:rFonts w:ascii="Times New Roman" w:hAnsi="Times New Roman" w:cs="Times New Roman"/>
        </w:rPr>
        <w:t xml:space="preserve">přál uspořádat </w:t>
      </w:r>
      <w:r w:rsidR="00EE7232" w:rsidRPr="00054F5E">
        <w:rPr>
          <w:rFonts w:ascii="Times New Roman" w:hAnsi="Times New Roman" w:cs="Times New Roman"/>
        </w:rPr>
        <w:t>svou domácnost ideálně</w:t>
      </w:r>
      <w:r w:rsidR="009C0D89">
        <w:rPr>
          <w:rFonts w:ascii="Times New Roman" w:hAnsi="Times New Roman" w:cs="Times New Roman"/>
        </w:rPr>
        <w:t>,</w:t>
      </w:r>
      <w:r w:rsidR="00EE7232" w:rsidRPr="00054F5E">
        <w:rPr>
          <w:rFonts w:ascii="Times New Roman" w:hAnsi="Times New Roman" w:cs="Times New Roman"/>
        </w:rPr>
        <w:t xml:space="preserve"> tak</w:t>
      </w:r>
      <w:r w:rsidRPr="00054F5E">
        <w:rPr>
          <w:rFonts w:ascii="Times New Roman" w:hAnsi="Times New Roman" w:cs="Times New Roman"/>
        </w:rPr>
        <w:t xml:space="preserve"> aby se </w:t>
      </w:r>
      <w:r w:rsidR="00EE7232" w:rsidRPr="00054F5E">
        <w:rPr>
          <w:rFonts w:ascii="Times New Roman" w:hAnsi="Times New Roman" w:cs="Times New Roman"/>
        </w:rPr>
        <w:t xml:space="preserve">Návštěvě </w:t>
      </w:r>
      <w:r w:rsidRPr="00054F5E">
        <w:rPr>
          <w:rFonts w:ascii="Times New Roman" w:hAnsi="Times New Roman" w:cs="Times New Roman"/>
        </w:rPr>
        <w:t xml:space="preserve">už nechtělo </w:t>
      </w:r>
      <w:r w:rsidR="00EE7232" w:rsidRPr="00054F5E">
        <w:rPr>
          <w:rFonts w:ascii="Times New Roman" w:hAnsi="Times New Roman" w:cs="Times New Roman"/>
        </w:rPr>
        <w:t>odejít.</w:t>
      </w:r>
      <w:r w:rsidRPr="00054F5E">
        <w:rPr>
          <w:rFonts w:ascii="Times New Roman" w:hAnsi="Times New Roman" w:cs="Times New Roman"/>
        </w:rPr>
        <w:t xml:space="preserve"> A tato představa nám </w:t>
      </w:r>
      <w:r w:rsidR="006B039B" w:rsidRPr="00054F5E">
        <w:rPr>
          <w:rFonts w:ascii="Times New Roman" w:hAnsi="Times New Roman" w:cs="Times New Roman"/>
        </w:rPr>
        <w:t>adventní</w:t>
      </w:r>
      <w:r w:rsidRPr="00054F5E">
        <w:rPr>
          <w:rFonts w:ascii="Times New Roman" w:hAnsi="Times New Roman" w:cs="Times New Roman"/>
        </w:rPr>
        <w:t xml:space="preserve"> klid trochu kalí. Co když nějaké to smítko přeh</w:t>
      </w:r>
      <w:r w:rsidR="00EE7232" w:rsidRPr="00054F5E">
        <w:rPr>
          <w:rFonts w:ascii="Times New Roman" w:hAnsi="Times New Roman" w:cs="Times New Roman"/>
        </w:rPr>
        <w:t>lédnu</w:t>
      </w:r>
      <w:r w:rsidRPr="00054F5E">
        <w:rPr>
          <w:rFonts w:ascii="Times New Roman" w:hAnsi="Times New Roman" w:cs="Times New Roman"/>
        </w:rPr>
        <w:t>? Co když zrovna můj mycí prostředek nebude navzdory přesvědčivé reklamě</w:t>
      </w:r>
      <w:r w:rsidR="00EE7232" w:rsidRPr="00054F5E">
        <w:rPr>
          <w:rFonts w:ascii="Times New Roman" w:hAnsi="Times New Roman" w:cs="Times New Roman"/>
        </w:rPr>
        <w:t xml:space="preserve"> stačit</w:t>
      </w:r>
      <w:r w:rsidRPr="00054F5E">
        <w:rPr>
          <w:rFonts w:ascii="Times New Roman" w:hAnsi="Times New Roman" w:cs="Times New Roman"/>
        </w:rPr>
        <w:t xml:space="preserve">? </w:t>
      </w:r>
      <w:r w:rsidR="00EE7232" w:rsidRPr="00054F5E">
        <w:rPr>
          <w:rFonts w:ascii="Times New Roman" w:hAnsi="Times New Roman" w:cs="Times New Roman"/>
        </w:rPr>
        <w:t>Je vůbec možné vycídit cel</w:t>
      </w:r>
      <w:r w:rsidR="00C1023D" w:rsidRPr="00054F5E">
        <w:rPr>
          <w:rFonts w:ascii="Times New Roman" w:hAnsi="Times New Roman" w:cs="Times New Roman"/>
        </w:rPr>
        <w:t>ý</w:t>
      </w:r>
      <w:r w:rsidR="00EE7232" w:rsidRPr="00054F5E">
        <w:rPr>
          <w:rFonts w:ascii="Times New Roman" w:hAnsi="Times New Roman" w:cs="Times New Roman"/>
        </w:rPr>
        <w:t xml:space="preserve"> sv</w:t>
      </w:r>
      <w:r w:rsidR="00C1023D" w:rsidRPr="00054F5E">
        <w:rPr>
          <w:rFonts w:ascii="Times New Roman" w:hAnsi="Times New Roman" w:cs="Times New Roman"/>
        </w:rPr>
        <w:t>ůj</w:t>
      </w:r>
      <w:r w:rsidR="00EE7232" w:rsidRPr="00054F5E">
        <w:rPr>
          <w:rFonts w:ascii="Times New Roman" w:hAnsi="Times New Roman" w:cs="Times New Roman"/>
        </w:rPr>
        <w:t xml:space="preserve"> vnitřní i vnější </w:t>
      </w:r>
      <w:r w:rsidR="00C1023D" w:rsidRPr="00054F5E">
        <w:rPr>
          <w:rFonts w:ascii="Times New Roman" w:hAnsi="Times New Roman" w:cs="Times New Roman"/>
        </w:rPr>
        <w:t>pokoj</w:t>
      </w:r>
      <w:r w:rsidR="00EE7232" w:rsidRPr="00054F5E">
        <w:rPr>
          <w:rFonts w:ascii="Times New Roman" w:hAnsi="Times New Roman" w:cs="Times New Roman"/>
        </w:rPr>
        <w:t xml:space="preserve"> dokonale?</w:t>
      </w:r>
    </w:p>
    <w:p w14:paraId="7C73D43E" w14:textId="0B2ED25E" w:rsidR="006B039B" w:rsidRPr="00054F5E" w:rsidRDefault="00414967" w:rsidP="00DB189B">
      <w:pPr>
        <w:spacing w:before="120" w:line="240" w:lineRule="auto"/>
        <w:rPr>
          <w:rFonts w:ascii="Times New Roman" w:hAnsi="Times New Roman" w:cs="Times New Roman"/>
        </w:rPr>
      </w:pPr>
      <w:r w:rsidRPr="00054F5E">
        <w:rPr>
          <w:rFonts w:ascii="Times New Roman" w:hAnsi="Times New Roman" w:cs="Times New Roman"/>
        </w:rPr>
        <w:t>Neměj</w:t>
      </w:r>
      <w:r w:rsidR="00EE7232" w:rsidRPr="00054F5E">
        <w:rPr>
          <w:rFonts w:ascii="Times New Roman" w:hAnsi="Times New Roman" w:cs="Times New Roman"/>
        </w:rPr>
        <w:t>m</w:t>
      </w:r>
      <w:r w:rsidRPr="00054F5E">
        <w:rPr>
          <w:rFonts w:ascii="Times New Roman" w:hAnsi="Times New Roman" w:cs="Times New Roman"/>
        </w:rPr>
        <w:t xml:space="preserve">e strach, Pánu Bohu </w:t>
      </w:r>
      <w:r w:rsidR="006B039B" w:rsidRPr="00054F5E">
        <w:rPr>
          <w:rFonts w:ascii="Times New Roman" w:hAnsi="Times New Roman" w:cs="Times New Roman"/>
        </w:rPr>
        <w:t>přece</w:t>
      </w:r>
      <w:r w:rsidRPr="00054F5E">
        <w:rPr>
          <w:rFonts w:ascii="Times New Roman" w:hAnsi="Times New Roman" w:cs="Times New Roman"/>
        </w:rPr>
        <w:t xml:space="preserve"> k uvelebení stačil i špinavý chlívek. Jistě mu bude stačit i </w:t>
      </w:r>
      <w:r w:rsidR="00EE7232" w:rsidRPr="00054F5E">
        <w:rPr>
          <w:rFonts w:ascii="Times New Roman" w:hAnsi="Times New Roman" w:cs="Times New Roman"/>
        </w:rPr>
        <w:t>n</w:t>
      </w:r>
      <w:r w:rsidRPr="00054F5E">
        <w:rPr>
          <w:rFonts w:ascii="Times New Roman" w:hAnsi="Times New Roman" w:cs="Times New Roman"/>
        </w:rPr>
        <w:t xml:space="preserve">aše srdce. </w:t>
      </w:r>
      <w:r w:rsidR="00C1023D" w:rsidRPr="00054F5E">
        <w:rPr>
          <w:rFonts w:ascii="Times New Roman" w:hAnsi="Times New Roman" w:cs="Times New Roman"/>
        </w:rPr>
        <w:t xml:space="preserve">Vždyť Ježíš říká každému z nás: </w:t>
      </w:r>
      <w:r w:rsidR="006B039B" w:rsidRPr="00054F5E">
        <w:rPr>
          <w:rFonts w:ascii="Times New Roman" w:hAnsi="Times New Roman" w:cs="Times New Roman"/>
        </w:rPr>
        <w:t>„Pokoj vám zanechávám, svůj pokoj vám dávám; ne jako dává svět, já vám dávám. Ať se srdce vaše nechvěje a neděsí!“ (J 14,27)</w:t>
      </w:r>
    </w:p>
    <w:p w14:paraId="211B7249" w14:textId="700B15EC" w:rsidR="006B039B" w:rsidRPr="00054F5E" w:rsidRDefault="006B039B" w:rsidP="00DB189B">
      <w:pPr>
        <w:spacing w:before="120" w:line="240" w:lineRule="auto"/>
        <w:rPr>
          <w:rFonts w:ascii="Times New Roman" w:hAnsi="Times New Roman" w:cs="Times New Roman"/>
        </w:rPr>
      </w:pPr>
      <w:r w:rsidRPr="00054F5E">
        <w:rPr>
          <w:rFonts w:ascii="Times New Roman" w:hAnsi="Times New Roman" w:cs="Times New Roman"/>
        </w:rPr>
        <w:t xml:space="preserve">Tak pokojný advent! </w:t>
      </w:r>
    </w:p>
    <w:p w14:paraId="7454EF0D" w14:textId="56EBF0D8" w:rsidR="00E72A2A" w:rsidRPr="00054F5E" w:rsidRDefault="00E72A2A" w:rsidP="00273B71">
      <w:pPr>
        <w:spacing w:line="240" w:lineRule="auto"/>
        <w:ind w:firstLine="5812"/>
        <w:rPr>
          <w:rFonts w:ascii="Times New Roman" w:hAnsi="Times New Roman" w:cs="Times New Roman"/>
        </w:rPr>
      </w:pPr>
      <w:r w:rsidRPr="00054F5E">
        <w:rPr>
          <w:rFonts w:ascii="Times New Roman" w:hAnsi="Times New Roman" w:cs="Times New Roman"/>
        </w:rPr>
        <w:t>Benjamin Roll, vikář u Klimenta</w:t>
      </w:r>
    </w:p>
    <w:p w14:paraId="5A9851AB" w14:textId="64DDA67B" w:rsidR="00983122" w:rsidRPr="00720E49" w:rsidRDefault="00720E49" w:rsidP="00DB189B">
      <w:pPr>
        <w:spacing w:before="120" w:line="240" w:lineRule="auto"/>
        <w:rPr>
          <w:rFonts w:ascii="Times New Roman" w:hAnsi="Times New Roman" w:cs="Times New Roman"/>
          <w:b/>
          <w:bCs/>
        </w:rPr>
      </w:pPr>
      <w:r w:rsidRPr="00720E49">
        <w:rPr>
          <w:rFonts w:ascii="Times New Roman" w:hAnsi="Times New Roman" w:cs="Times New Roman"/>
          <w:b/>
          <w:bCs/>
        </w:rPr>
        <w:t>___________________________________________________________________________</w:t>
      </w:r>
    </w:p>
    <w:p w14:paraId="3D80C9D7" w14:textId="09A0AFEA" w:rsidR="00227B50" w:rsidRPr="00054F5E" w:rsidRDefault="00227B50" w:rsidP="00720E49">
      <w:pPr>
        <w:spacing w:before="360" w:line="240" w:lineRule="auto"/>
        <w:rPr>
          <w:rFonts w:ascii="Times New Roman" w:hAnsi="Times New Roman" w:cs="Times New Roman"/>
        </w:rPr>
      </w:pPr>
      <w:r w:rsidRPr="00720E49">
        <w:rPr>
          <w:rFonts w:ascii="Times New Roman" w:hAnsi="Times New Roman" w:cs="Times New Roman"/>
          <w:b/>
          <w:bCs/>
        </w:rPr>
        <w:t>Aktuální informace</w:t>
      </w:r>
      <w:r w:rsidRPr="00054F5E">
        <w:rPr>
          <w:rFonts w:ascii="Times New Roman" w:hAnsi="Times New Roman" w:cs="Times New Roman"/>
        </w:rPr>
        <w:t xml:space="preserve"> </w:t>
      </w:r>
      <w:r w:rsidR="00132403" w:rsidRPr="00054F5E">
        <w:rPr>
          <w:rFonts w:ascii="Times New Roman" w:hAnsi="Times New Roman" w:cs="Times New Roman"/>
        </w:rPr>
        <w:t xml:space="preserve">o dění ve sboru </w:t>
      </w:r>
      <w:r w:rsidRPr="00054F5E">
        <w:rPr>
          <w:rFonts w:ascii="Times New Roman" w:hAnsi="Times New Roman" w:cs="Times New Roman"/>
        </w:rPr>
        <w:t xml:space="preserve">jsou na webových stránkách </w:t>
      </w:r>
      <w:r w:rsidRPr="00054F5E">
        <w:rPr>
          <w:rFonts w:ascii="Times New Roman" w:hAnsi="Times New Roman" w:cs="Times New Roman"/>
          <w:b/>
        </w:rPr>
        <w:t>kliment.evangnet.cz</w:t>
      </w:r>
      <w:r w:rsidR="00720E49">
        <w:rPr>
          <w:rFonts w:ascii="Times New Roman" w:hAnsi="Times New Roman" w:cs="Times New Roman"/>
          <w:bCs/>
        </w:rPr>
        <w:t>.</w:t>
      </w:r>
      <w:r w:rsidR="00B664BA" w:rsidRPr="00054F5E">
        <w:rPr>
          <w:rFonts w:ascii="Times New Roman" w:hAnsi="Times New Roman" w:cs="Times New Roman"/>
          <w:b/>
        </w:rPr>
        <w:t xml:space="preserve"> </w:t>
      </w:r>
      <w:r w:rsidRPr="00054F5E">
        <w:rPr>
          <w:rFonts w:ascii="Times New Roman" w:hAnsi="Times New Roman" w:cs="Times New Roman"/>
        </w:rPr>
        <w:t>Pokud nemáte přístup k</w:t>
      </w:r>
      <w:r w:rsidR="00720E49">
        <w:rPr>
          <w:rFonts w:ascii="Times New Roman" w:hAnsi="Times New Roman" w:cs="Times New Roman"/>
        </w:rPr>
        <w:t> </w:t>
      </w:r>
      <w:r w:rsidRPr="00054F5E">
        <w:rPr>
          <w:rFonts w:ascii="Times New Roman" w:hAnsi="Times New Roman" w:cs="Times New Roman"/>
        </w:rPr>
        <w:t xml:space="preserve">internetu, nerozpakujte se volat na faru, rádi vám </w:t>
      </w:r>
      <w:r w:rsidR="00132403" w:rsidRPr="00054F5E">
        <w:rPr>
          <w:rFonts w:ascii="Times New Roman" w:hAnsi="Times New Roman" w:cs="Times New Roman"/>
        </w:rPr>
        <w:t xml:space="preserve">vše </w:t>
      </w:r>
      <w:r w:rsidR="00B664BA" w:rsidRPr="00054F5E">
        <w:rPr>
          <w:rFonts w:ascii="Times New Roman" w:hAnsi="Times New Roman" w:cs="Times New Roman"/>
        </w:rPr>
        <w:t xml:space="preserve">potřebné </w:t>
      </w:r>
      <w:r w:rsidRPr="00054F5E">
        <w:rPr>
          <w:rFonts w:ascii="Times New Roman" w:hAnsi="Times New Roman" w:cs="Times New Roman"/>
        </w:rPr>
        <w:t>sdělíme.</w:t>
      </w:r>
    </w:p>
    <w:p w14:paraId="10CC19F2" w14:textId="76665ABB" w:rsidR="00227B50" w:rsidRPr="00054F5E" w:rsidRDefault="00B664BA" w:rsidP="00054F5E">
      <w:pPr>
        <w:pStyle w:val="Odstavecseseznamem"/>
        <w:spacing w:before="120"/>
        <w:ind w:left="0"/>
        <w:contextualSpacing w:val="0"/>
        <w:jc w:val="both"/>
        <w:rPr>
          <w:bCs/>
        </w:rPr>
      </w:pPr>
      <w:r w:rsidRPr="00054F5E">
        <w:rPr>
          <w:bCs/>
        </w:rPr>
        <w:t xml:space="preserve">Již více než rok </w:t>
      </w:r>
      <w:r w:rsidR="00227B50" w:rsidRPr="00054F5E">
        <w:rPr>
          <w:bCs/>
        </w:rPr>
        <w:t xml:space="preserve">fungují pravidelné videopřenosy bohoslužeb </w:t>
      </w:r>
      <w:r w:rsidRPr="00054F5E">
        <w:rPr>
          <w:bCs/>
        </w:rPr>
        <w:t xml:space="preserve">z našeho kostela </w:t>
      </w:r>
      <w:r w:rsidR="00227B50" w:rsidRPr="00054F5E">
        <w:rPr>
          <w:bCs/>
        </w:rPr>
        <w:t xml:space="preserve">na </w:t>
      </w:r>
      <w:r w:rsidR="00227B50" w:rsidRPr="00054F5E">
        <w:rPr>
          <w:b/>
        </w:rPr>
        <w:t>youtube kanálu</w:t>
      </w:r>
      <w:r w:rsidR="00227B50" w:rsidRPr="00054F5E">
        <w:rPr>
          <w:bCs/>
        </w:rPr>
        <w:t xml:space="preserve"> </w:t>
      </w:r>
      <w:r w:rsidR="00227B50" w:rsidRPr="00054F5E">
        <w:rPr>
          <w:b/>
        </w:rPr>
        <w:t>ČCE u Klimenta</w:t>
      </w:r>
      <w:r w:rsidR="00227B50" w:rsidRPr="00054F5E">
        <w:rPr>
          <w:bCs/>
        </w:rPr>
        <w:t>. Návštěvu bohoslužeb v kostele jistě nenahradí, avšak</w:t>
      </w:r>
      <w:r w:rsidRPr="00054F5E">
        <w:rPr>
          <w:bCs/>
        </w:rPr>
        <w:t xml:space="preserve"> </w:t>
      </w:r>
      <w:r w:rsidR="00227B50" w:rsidRPr="00054F5E">
        <w:rPr>
          <w:bCs/>
        </w:rPr>
        <w:t>je to možnost být alespoň náhradním způsobem se sborovým společenstvím v</w:t>
      </w:r>
      <w:r w:rsidR="00720E49">
        <w:rPr>
          <w:bCs/>
        </w:rPr>
        <w:t> </w:t>
      </w:r>
      <w:r w:rsidR="00227B50" w:rsidRPr="00054F5E">
        <w:rPr>
          <w:bCs/>
        </w:rPr>
        <w:t>kontaktu</w:t>
      </w:r>
      <w:r w:rsidR="00720E49">
        <w:rPr>
          <w:bCs/>
        </w:rPr>
        <w:t>,</w:t>
      </w:r>
      <w:r w:rsidRPr="00054F5E">
        <w:rPr>
          <w:bCs/>
        </w:rPr>
        <w:t xml:space="preserve"> např. v době nemoci</w:t>
      </w:r>
      <w:r w:rsidR="00227B50" w:rsidRPr="00054F5E">
        <w:rPr>
          <w:bCs/>
        </w:rPr>
        <w:t>.</w:t>
      </w:r>
    </w:p>
    <w:p w14:paraId="1A79A879" w14:textId="0C8C6A37" w:rsidR="00B664BA" w:rsidRPr="00054F5E" w:rsidRDefault="00B664BA" w:rsidP="00054F5E">
      <w:pPr>
        <w:pStyle w:val="Odstavecseseznamem"/>
        <w:spacing w:before="120"/>
        <w:ind w:left="0"/>
        <w:contextualSpacing w:val="0"/>
        <w:jc w:val="both"/>
        <w:rPr>
          <w:bCs/>
        </w:rPr>
      </w:pPr>
      <w:r w:rsidRPr="00054F5E">
        <w:rPr>
          <w:bCs/>
        </w:rPr>
        <w:t xml:space="preserve">Pokud byste chtěli podpořit myšlenku spravedlivého obchodu, můžete zakoupit </w:t>
      </w:r>
      <w:r w:rsidRPr="00054F5E">
        <w:rPr>
          <w:b/>
        </w:rPr>
        <w:t>zboží z Fair-tradového obchůdku</w:t>
      </w:r>
      <w:r w:rsidRPr="00054F5E">
        <w:rPr>
          <w:bCs/>
        </w:rPr>
        <w:t xml:space="preserve"> Jednoho světa. </w:t>
      </w:r>
      <w:r w:rsidR="00132403" w:rsidRPr="00054F5E">
        <w:rPr>
          <w:bCs/>
        </w:rPr>
        <w:t xml:space="preserve">Prodávat se </w:t>
      </w:r>
      <w:r w:rsidRPr="00054F5E">
        <w:rPr>
          <w:bCs/>
        </w:rPr>
        <w:t>bude po bohoslužbách v neděli 27.11. a 4.12.</w:t>
      </w:r>
      <w:r w:rsidR="00132403" w:rsidRPr="00054F5E">
        <w:rPr>
          <w:bCs/>
        </w:rPr>
        <w:t xml:space="preserve"> ve sborovém sále.</w:t>
      </w:r>
    </w:p>
    <w:p w14:paraId="61794670" w14:textId="15A95414" w:rsidR="00227B50" w:rsidRPr="00054F5E" w:rsidRDefault="00227B50" w:rsidP="00054F5E">
      <w:pPr>
        <w:spacing w:before="120" w:line="240" w:lineRule="auto"/>
        <w:rPr>
          <w:rFonts w:ascii="Times New Roman" w:hAnsi="Times New Roman" w:cs="Times New Roman"/>
        </w:rPr>
      </w:pPr>
      <w:r w:rsidRPr="00054F5E">
        <w:rPr>
          <w:rFonts w:ascii="Times New Roman" w:hAnsi="Times New Roman" w:cs="Times New Roman"/>
        </w:rPr>
        <w:t>Nabízíme pro rok 202</w:t>
      </w:r>
      <w:r w:rsidR="00B664BA" w:rsidRPr="00054F5E">
        <w:rPr>
          <w:rFonts w:ascii="Times New Roman" w:hAnsi="Times New Roman" w:cs="Times New Roman"/>
        </w:rPr>
        <w:t>3</w:t>
      </w:r>
      <w:r w:rsidRPr="00054F5E">
        <w:rPr>
          <w:rFonts w:ascii="Times New Roman" w:hAnsi="Times New Roman" w:cs="Times New Roman"/>
        </w:rPr>
        <w:t xml:space="preserve"> příručku pro čtení z</w:t>
      </w:r>
      <w:r w:rsidR="008E570F">
        <w:rPr>
          <w:rFonts w:ascii="Times New Roman" w:hAnsi="Times New Roman" w:cs="Times New Roman"/>
        </w:rPr>
        <w:t> </w:t>
      </w:r>
      <w:r w:rsidRPr="00054F5E">
        <w:rPr>
          <w:rFonts w:ascii="Times New Roman" w:hAnsi="Times New Roman" w:cs="Times New Roman"/>
        </w:rPr>
        <w:t>Písma</w:t>
      </w:r>
      <w:r w:rsidR="008E570F">
        <w:rPr>
          <w:rFonts w:ascii="Times New Roman" w:hAnsi="Times New Roman" w:cs="Times New Roman"/>
        </w:rPr>
        <w:t xml:space="preserve"> </w:t>
      </w:r>
      <w:r w:rsidRPr="00054F5E">
        <w:rPr>
          <w:rFonts w:ascii="Times New Roman" w:hAnsi="Times New Roman" w:cs="Times New Roman"/>
          <w:b/>
        </w:rPr>
        <w:t>Na každý den</w:t>
      </w:r>
      <w:r w:rsidR="00B664BA" w:rsidRPr="00054F5E">
        <w:rPr>
          <w:rFonts w:ascii="Times New Roman" w:hAnsi="Times New Roman" w:cs="Times New Roman"/>
          <w:b/>
        </w:rPr>
        <w:t xml:space="preserve"> </w:t>
      </w:r>
      <w:r w:rsidR="00B664BA" w:rsidRPr="008E570F">
        <w:rPr>
          <w:rFonts w:ascii="Times New Roman" w:hAnsi="Times New Roman" w:cs="Times New Roman"/>
          <w:bCs/>
        </w:rPr>
        <w:t>(tentokrát jde o výklad Pěti knih Mojžíšových)</w:t>
      </w:r>
      <w:r w:rsidRPr="00054F5E">
        <w:rPr>
          <w:rFonts w:ascii="Times New Roman" w:hAnsi="Times New Roman" w:cs="Times New Roman"/>
          <w:b/>
        </w:rPr>
        <w:t xml:space="preserve">, Hesla Jednoty bratrské </w:t>
      </w:r>
      <w:r w:rsidRPr="008E570F">
        <w:rPr>
          <w:rFonts w:ascii="Times New Roman" w:hAnsi="Times New Roman" w:cs="Times New Roman"/>
          <w:bCs/>
        </w:rPr>
        <w:t>a</w:t>
      </w:r>
      <w:r w:rsidRPr="00054F5E">
        <w:rPr>
          <w:rFonts w:ascii="Times New Roman" w:hAnsi="Times New Roman" w:cs="Times New Roman"/>
          <w:b/>
        </w:rPr>
        <w:t xml:space="preserve"> </w:t>
      </w:r>
      <w:r w:rsidRPr="008E570F">
        <w:rPr>
          <w:rFonts w:ascii="Times New Roman" w:hAnsi="Times New Roman" w:cs="Times New Roman"/>
          <w:bCs/>
        </w:rPr>
        <w:t xml:space="preserve">ročenku </w:t>
      </w:r>
      <w:r w:rsidRPr="00054F5E">
        <w:rPr>
          <w:rFonts w:ascii="Times New Roman" w:hAnsi="Times New Roman" w:cs="Times New Roman"/>
          <w:b/>
        </w:rPr>
        <w:t>Evangelický kalendář</w:t>
      </w:r>
      <w:r w:rsidR="00B664BA" w:rsidRPr="00054F5E">
        <w:rPr>
          <w:rFonts w:ascii="Times New Roman" w:hAnsi="Times New Roman" w:cs="Times New Roman"/>
          <w:b/>
        </w:rPr>
        <w:t xml:space="preserve"> </w:t>
      </w:r>
      <w:r w:rsidR="00B664BA" w:rsidRPr="008E570F">
        <w:rPr>
          <w:rFonts w:ascii="Times New Roman" w:hAnsi="Times New Roman" w:cs="Times New Roman"/>
          <w:bCs/>
        </w:rPr>
        <w:t>(věnovanou 70. výročí ordinace žen v Evangelické církvi)</w:t>
      </w:r>
      <w:r w:rsidRPr="008E570F">
        <w:rPr>
          <w:rFonts w:ascii="Times New Roman" w:hAnsi="Times New Roman" w:cs="Times New Roman"/>
          <w:bCs/>
        </w:rPr>
        <w:t>.</w:t>
      </w:r>
      <w:r w:rsidRPr="00054F5E">
        <w:rPr>
          <w:rFonts w:ascii="Times New Roman" w:hAnsi="Times New Roman" w:cs="Times New Roman"/>
        </w:rPr>
        <w:t xml:space="preserve"> </w:t>
      </w:r>
      <w:r w:rsidR="00B664BA" w:rsidRPr="00054F5E">
        <w:rPr>
          <w:rFonts w:ascii="Times New Roman" w:hAnsi="Times New Roman" w:cs="Times New Roman"/>
        </w:rPr>
        <w:t xml:space="preserve">Před koncem roku si </w:t>
      </w:r>
      <w:r w:rsidRPr="00054F5E">
        <w:rPr>
          <w:rFonts w:ascii="Times New Roman" w:hAnsi="Times New Roman" w:cs="Times New Roman"/>
        </w:rPr>
        <w:t xml:space="preserve">můžete předplatit časopisy: Evangelický týdeník, Český bratr a Protestant. </w:t>
      </w:r>
    </w:p>
    <w:p w14:paraId="59F58D05" w14:textId="3153E73F" w:rsidR="004406E2" w:rsidRPr="00054F5E" w:rsidRDefault="004406E2" w:rsidP="00054F5E">
      <w:pPr>
        <w:spacing w:before="120" w:line="240" w:lineRule="auto"/>
        <w:rPr>
          <w:rFonts w:ascii="Times New Roman" w:hAnsi="Times New Roman" w:cs="Times New Roman"/>
        </w:rPr>
      </w:pPr>
      <w:r w:rsidRPr="00054F5E">
        <w:rPr>
          <w:rFonts w:ascii="Times New Roman" w:hAnsi="Times New Roman" w:cs="Times New Roman"/>
        </w:rPr>
        <w:t xml:space="preserve">Stejně jako loni vás zveme na společný </w:t>
      </w:r>
      <w:r w:rsidRPr="00054F5E">
        <w:rPr>
          <w:rFonts w:ascii="Times New Roman" w:hAnsi="Times New Roman" w:cs="Times New Roman"/>
          <w:b/>
          <w:bCs/>
        </w:rPr>
        <w:t>víkend na horách</w:t>
      </w:r>
      <w:r w:rsidRPr="00054F5E">
        <w:rPr>
          <w:rFonts w:ascii="Times New Roman" w:hAnsi="Times New Roman" w:cs="Times New Roman"/>
        </w:rPr>
        <w:t xml:space="preserve">. Pojedeme opět na Šumavu do Nových Hutí, ovšem do jiného penzionu. Termín je </w:t>
      </w:r>
      <w:r w:rsidRPr="00054F5E">
        <w:rPr>
          <w:rFonts w:ascii="Times New Roman" w:hAnsi="Times New Roman" w:cs="Times New Roman"/>
          <w:b/>
          <w:bCs/>
        </w:rPr>
        <w:t>13.</w:t>
      </w:r>
      <w:r w:rsidR="004B5157" w:rsidRPr="00054F5E">
        <w:rPr>
          <w:rFonts w:ascii="Times New Roman" w:hAnsi="Times New Roman" w:cs="Times New Roman"/>
        </w:rPr>
        <w:t>–</w:t>
      </w:r>
      <w:r w:rsidRPr="00054F5E">
        <w:rPr>
          <w:rFonts w:ascii="Times New Roman" w:hAnsi="Times New Roman" w:cs="Times New Roman"/>
          <w:b/>
          <w:bCs/>
        </w:rPr>
        <w:t>15. ledna 2023</w:t>
      </w:r>
      <w:r w:rsidRPr="00054F5E">
        <w:rPr>
          <w:rFonts w:ascii="Times New Roman" w:hAnsi="Times New Roman" w:cs="Times New Roman"/>
        </w:rPr>
        <w:t>. Pozvánk</w:t>
      </w:r>
      <w:r w:rsidR="00A44D33">
        <w:rPr>
          <w:rFonts w:ascii="Times New Roman" w:hAnsi="Times New Roman" w:cs="Times New Roman"/>
        </w:rPr>
        <w:t>u</w:t>
      </w:r>
      <w:r w:rsidRPr="00054F5E">
        <w:rPr>
          <w:rFonts w:ascii="Times New Roman" w:hAnsi="Times New Roman" w:cs="Times New Roman"/>
        </w:rPr>
        <w:t xml:space="preserve"> s podrobnějšími informacemi </w:t>
      </w:r>
      <w:r w:rsidR="00A44D33">
        <w:rPr>
          <w:rFonts w:ascii="Times New Roman" w:hAnsi="Times New Roman" w:cs="Times New Roman"/>
        </w:rPr>
        <w:t xml:space="preserve">najdete </w:t>
      </w:r>
      <w:r w:rsidRPr="00054F5E">
        <w:rPr>
          <w:rFonts w:ascii="Times New Roman" w:hAnsi="Times New Roman" w:cs="Times New Roman"/>
        </w:rPr>
        <w:t>na webu. Přihl</w:t>
      </w:r>
      <w:r w:rsidR="00B058A3" w:rsidRPr="00054F5E">
        <w:rPr>
          <w:rFonts w:ascii="Times New Roman" w:hAnsi="Times New Roman" w:cs="Times New Roman"/>
        </w:rPr>
        <w:t>a</w:t>
      </w:r>
      <w:r w:rsidRPr="00054F5E">
        <w:rPr>
          <w:rFonts w:ascii="Times New Roman" w:hAnsi="Times New Roman" w:cs="Times New Roman"/>
        </w:rPr>
        <w:t>šovat se můžete u</w:t>
      </w:r>
      <w:r w:rsidR="00A44D33" w:rsidRPr="00054F5E">
        <w:rPr>
          <w:rFonts w:ascii="Times New Roman" w:hAnsi="Times New Roman" w:cs="Times New Roman"/>
        </w:rPr>
        <w:t> </w:t>
      </w:r>
      <w:r w:rsidRPr="00054F5E">
        <w:rPr>
          <w:rFonts w:ascii="Times New Roman" w:hAnsi="Times New Roman" w:cs="Times New Roman"/>
        </w:rPr>
        <w:t xml:space="preserve">Matěje Maxy (matej.maxa@seznam.cz) </w:t>
      </w:r>
    </w:p>
    <w:p w14:paraId="11D131AD" w14:textId="1FDDAFE3" w:rsidR="00B058A3" w:rsidRPr="00054F5E" w:rsidRDefault="00B058A3" w:rsidP="00720E49">
      <w:pPr>
        <w:tabs>
          <w:tab w:val="left" w:pos="3390"/>
        </w:tabs>
        <w:spacing w:before="360" w:line="240" w:lineRule="auto"/>
        <w:rPr>
          <w:rFonts w:ascii="Times New Roman" w:hAnsi="Times New Roman" w:cs="Times New Roman"/>
        </w:rPr>
      </w:pPr>
      <w:r w:rsidRPr="00054F5E">
        <w:rPr>
          <w:rFonts w:ascii="Times New Roman" w:hAnsi="Times New Roman" w:cs="Times New Roman"/>
        </w:rPr>
        <w:t xml:space="preserve">Patrně to pro většinu z vás není nová zpráva: od září vede </w:t>
      </w:r>
      <w:r w:rsidR="00A44D33" w:rsidRPr="00054F5E">
        <w:rPr>
          <w:rFonts w:ascii="Times New Roman" w:hAnsi="Times New Roman" w:cs="Times New Roman"/>
          <w:b/>
          <w:bCs/>
        </w:rPr>
        <w:t>sborovou kancelář</w:t>
      </w:r>
      <w:r w:rsidR="00A44D33" w:rsidRPr="00054F5E">
        <w:rPr>
          <w:rFonts w:ascii="Times New Roman" w:hAnsi="Times New Roman" w:cs="Times New Roman"/>
        </w:rPr>
        <w:t xml:space="preserve"> </w:t>
      </w:r>
      <w:r w:rsidR="00A44D33">
        <w:rPr>
          <w:rFonts w:ascii="Times New Roman" w:hAnsi="Times New Roman" w:cs="Times New Roman"/>
        </w:rPr>
        <w:t xml:space="preserve">nově </w:t>
      </w:r>
      <w:r w:rsidRPr="00054F5E">
        <w:rPr>
          <w:rFonts w:ascii="Times New Roman" w:hAnsi="Times New Roman" w:cs="Times New Roman"/>
          <w:b/>
          <w:bCs/>
        </w:rPr>
        <w:t>Pia Frenzel</w:t>
      </w:r>
      <w:r w:rsidRPr="00054F5E">
        <w:rPr>
          <w:rFonts w:ascii="Times New Roman" w:hAnsi="Times New Roman" w:cs="Times New Roman"/>
        </w:rPr>
        <w:t>. Obracejte se na ní ve věcech, které souvisí s rezervacemi sborových prostor, placením saláru, nákup</w:t>
      </w:r>
      <w:r w:rsidR="00132403" w:rsidRPr="00054F5E">
        <w:rPr>
          <w:rFonts w:ascii="Times New Roman" w:hAnsi="Times New Roman" w:cs="Times New Roman"/>
        </w:rPr>
        <w:t>em</w:t>
      </w:r>
      <w:r w:rsidRPr="00054F5E">
        <w:rPr>
          <w:rFonts w:ascii="Times New Roman" w:hAnsi="Times New Roman" w:cs="Times New Roman"/>
        </w:rPr>
        <w:t xml:space="preserve"> kupónů do sbírek, prodej</w:t>
      </w:r>
      <w:r w:rsidR="00132403" w:rsidRPr="00054F5E">
        <w:rPr>
          <w:rFonts w:ascii="Times New Roman" w:hAnsi="Times New Roman" w:cs="Times New Roman"/>
        </w:rPr>
        <w:t>em</w:t>
      </w:r>
      <w:r w:rsidRPr="00054F5E">
        <w:rPr>
          <w:rFonts w:ascii="Times New Roman" w:hAnsi="Times New Roman" w:cs="Times New Roman"/>
        </w:rPr>
        <w:t xml:space="preserve"> publikací apod. Číslo sborového služebního telefonu zůstává, stejně tak e-mailová adresa. Vše je uvedeno na konci tohoto dopisu. Návštěvu ve sborové kanceláři si raději telefonicky či e-mailem domluvte, obvykle Pia Frenzel bývá přítomna ve všední dny dopoledne. </w:t>
      </w:r>
    </w:p>
    <w:p w14:paraId="277AC639" w14:textId="77777777" w:rsidR="00720E49" w:rsidRDefault="00720E49">
      <w:pPr>
        <w:overflowPunct/>
        <w:spacing w:after="160" w:line="259" w:lineRule="auto"/>
        <w:jc w:val="left"/>
        <w:rPr>
          <w:rFonts w:ascii="Times New Roman" w:hAnsi="Times New Roman" w:cs="Times New Roman"/>
        </w:rPr>
      </w:pPr>
      <w:r>
        <w:rPr>
          <w:rFonts w:ascii="Times New Roman" w:hAnsi="Times New Roman" w:cs="Times New Roman"/>
        </w:rPr>
        <w:br w:type="page"/>
      </w:r>
    </w:p>
    <w:p w14:paraId="56CC81C9" w14:textId="29B8895F" w:rsidR="00B766A3" w:rsidRPr="00054F5E" w:rsidRDefault="00227B50" w:rsidP="00720E49">
      <w:pPr>
        <w:tabs>
          <w:tab w:val="left" w:pos="3390"/>
        </w:tabs>
        <w:spacing w:before="360" w:line="240" w:lineRule="auto"/>
        <w:rPr>
          <w:rFonts w:ascii="Times New Roman" w:hAnsi="Times New Roman" w:cs="Times New Roman"/>
        </w:rPr>
      </w:pPr>
      <w:r w:rsidRPr="00054F5E">
        <w:rPr>
          <w:rFonts w:ascii="Times New Roman" w:hAnsi="Times New Roman" w:cs="Times New Roman"/>
        </w:rPr>
        <w:lastRenderedPageBreak/>
        <w:t xml:space="preserve">Připomínáme, že </w:t>
      </w:r>
      <w:r w:rsidRPr="00054F5E">
        <w:rPr>
          <w:rFonts w:ascii="Times New Roman" w:hAnsi="Times New Roman" w:cs="Times New Roman"/>
          <w:b/>
        </w:rPr>
        <w:t>salár</w:t>
      </w:r>
      <w:r w:rsidRPr="00054F5E">
        <w:rPr>
          <w:rFonts w:ascii="Times New Roman" w:hAnsi="Times New Roman" w:cs="Times New Roman"/>
        </w:rPr>
        <w:t xml:space="preserve"> (roční příspěvek na provoz sboru) můžete zaplatit ve farní kanceláři nebo převodem na účet </w:t>
      </w:r>
      <w:r w:rsidRPr="00720E49">
        <w:rPr>
          <w:rStyle w:val="Hypertextovodkaz"/>
          <w:rFonts w:ascii="Times New Roman" w:hAnsi="Times New Roman" w:cs="Times New Roman"/>
          <w:color w:val="auto"/>
        </w:rPr>
        <w:t>2600616721</w:t>
      </w:r>
      <w:r w:rsidR="00720E49" w:rsidRPr="00720E49">
        <w:rPr>
          <w:rStyle w:val="Hypertextovodkaz"/>
          <w:rFonts w:ascii="Times New Roman" w:hAnsi="Times New Roman" w:cs="Times New Roman"/>
          <w:color w:val="auto"/>
        </w:rPr>
        <w:t xml:space="preserve"> </w:t>
      </w:r>
      <w:r w:rsidRPr="00720E49">
        <w:rPr>
          <w:rStyle w:val="Hypertextovodkaz"/>
          <w:rFonts w:ascii="Times New Roman" w:hAnsi="Times New Roman" w:cs="Times New Roman"/>
          <w:color w:val="auto"/>
        </w:rPr>
        <w:t>/</w:t>
      </w:r>
      <w:r w:rsidR="00720E49" w:rsidRPr="00720E49">
        <w:rPr>
          <w:rStyle w:val="Hypertextovodkaz"/>
          <w:rFonts w:ascii="Times New Roman" w:hAnsi="Times New Roman" w:cs="Times New Roman"/>
          <w:color w:val="auto"/>
        </w:rPr>
        <w:t xml:space="preserve"> </w:t>
      </w:r>
      <w:r w:rsidRPr="00720E49">
        <w:rPr>
          <w:rStyle w:val="Hypertextovodkaz"/>
          <w:rFonts w:ascii="Times New Roman" w:hAnsi="Times New Roman" w:cs="Times New Roman"/>
          <w:color w:val="auto"/>
        </w:rPr>
        <w:t>2010</w:t>
      </w:r>
      <w:r w:rsidRPr="00720E49">
        <w:rPr>
          <w:rStyle w:val="Hypertextovodkaz"/>
          <w:rFonts w:ascii="Times New Roman" w:hAnsi="Times New Roman" w:cs="Times New Roman"/>
          <w:color w:val="auto"/>
          <w:u w:val="none"/>
        </w:rPr>
        <w:t>.</w:t>
      </w:r>
      <w:r w:rsidRPr="00720E49">
        <w:rPr>
          <w:rFonts w:ascii="Times New Roman" w:hAnsi="Times New Roman" w:cs="Times New Roman"/>
        </w:rPr>
        <w:t xml:space="preserve"> Pomůže </w:t>
      </w:r>
      <w:r w:rsidRPr="00054F5E">
        <w:rPr>
          <w:rFonts w:ascii="Times New Roman" w:hAnsi="Times New Roman" w:cs="Times New Roman"/>
        </w:rPr>
        <w:t>nám, když do poznámky uvedete "Salár" a</w:t>
      </w:r>
      <w:r w:rsidR="00A44D33" w:rsidRPr="00054F5E">
        <w:rPr>
          <w:rFonts w:ascii="Times New Roman" w:hAnsi="Times New Roman" w:cs="Times New Roman"/>
        </w:rPr>
        <w:t> </w:t>
      </w:r>
      <w:r w:rsidRPr="00054F5E">
        <w:rPr>
          <w:rFonts w:ascii="Times New Roman" w:hAnsi="Times New Roman" w:cs="Times New Roman"/>
        </w:rPr>
        <w:t>své jméno</w:t>
      </w:r>
      <w:r w:rsidR="00A44D33">
        <w:rPr>
          <w:rFonts w:ascii="Times New Roman" w:hAnsi="Times New Roman" w:cs="Times New Roman"/>
        </w:rPr>
        <w:t>,</w:t>
      </w:r>
      <w:r w:rsidRPr="00054F5E">
        <w:rPr>
          <w:rFonts w:ascii="Times New Roman" w:hAnsi="Times New Roman" w:cs="Times New Roman"/>
        </w:rPr>
        <w:t xml:space="preserve"> popř. variabilní symbol 1111. Ve druhé polovině ledna si můžete vyzvednout potvrzení o</w:t>
      </w:r>
      <w:r w:rsidR="00A44D33" w:rsidRPr="00054F5E">
        <w:rPr>
          <w:rFonts w:ascii="Times New Roman" w:hAnsi="Times New Roman" w:cs="Times New Roman"/>
        </w:rPr>
        <w:t> </w:t>
      </w:r>
      <w:r w:rsidRPr="00054F5E">
        <w:rPr>
          <w:rFonts w:ascii="Times New Roman" w:hAnsi="Times New Roman" w:cs="Times New Roman"/>
        </w:rPr>
        <w:t xml:space="preserve">darech pro daňové přiznání. </w:t>
      </w:r>
    </w:p>
    <w:p w14:paraId="23D1B135" w14:textId="70D2BA6F" w:rsidR="00227B50" w:rsidRPr="00054F5E" w:rsidRDefault="00B766A3" w:rsidP="00054F5E">
      <w:pPr>
        <w:tabs>
          <w:tab w:val="left" w:pos="3390"/>
        </w:tabs>
        <w:spacing w:before="120" w:line="240" w:lineRule="auto"/>
        <w:rPr>
          <w:rFonts w:ascii="Times New Roman" w:hAnsi="Times New Roman" w:cs="Times New Roman"/>
        </w:rPr>
      </w:pPr>
      <w:r w:rsidRPr="00054F5E">
        <w:rPr>
          <w:rFonts w:ascii="Times New Roman" w:hAnsi="Times New Roman" w:cs="Times New Roman"/>
        </w:rPr>
        <w:t>Jsme v období, kdy se naše církev po finanční stránce postupně staví na vlastní nohy. Od roku 2030 již na svou činnost nebude od státu dostávat žádný příspěvek. Ze splátek finanční náhrady podle zákona o</w:t>
      </w:r>
      <w:r w:rsidR="00A44D33" w:rsidRPr="00054F5E">
        <w:rPr>
          <w:rFonts w:ascii="Times New Roman" w:hAnsi="Times New Roman" w:cs="Times New Roman"/>
        </w:rPr>
        <w:t> </w:t>
      </w:r>
      <w:r w:rsidRPr="00054F5E">
        <w:rPr>
          <w:rFonts w:ascii="Times New Roman" w:hAnsi="Times New Roman" w:cs="Times New Roman"/>
        </w:rPr>
        <w:t>majetkovém vyrovnání s</w:t>
      </w:r>
      <w:r w:rsidR="00A44D33">
        <w:rPr>
          <w:rFonts w:ascii="Times New Roman" w:hAnsi="Times New Roman" w:cs="Times New Roman"/>
        </w:rPr>
        <w:t> </w:t>
      </w:r>
      <w:r w:rsidRPr="00054F5E">
        <w:rPr>
          <w:rFonts w:ascii="Times New Roman" w:hAnsi="Times New Roman" w:cs="Times New Roman"/>
        </w:rPr>
        <w:t>církvemi</w:t>
      </w:r>
      <w:r w:rsidR="00A44D33">
        <w:rPr>
          <w:rFonts w:ascii="Times New Roman" w:hAnsi="Times New Roman" w:cs="Times New Roman"/>
        </w:rPr>
        <w:t xml:space="preserve"> </w:t>
      </w:r>
      <w:r w:rsidRPr="00054F5E">
        <w:rPr>
          <w:rFonts w:ascii="Times New Roman" w:hAnsi="Times New Roman" w:cs="Times New Roman"/>
        </w:rPr>
        <w:t>a</w:t>
      </w:r>
      <w:r w:rsidR="00A44D33" w:rsidRPr="00054F5E">
        <w:rPr>
          <w:rFonts w:ascii="Times New Roman" w:hAnsi="Times New Roman" w:cs="Times New Roman"/>
        </w:rPr>
        <w:t> </w:t>
      </w:r>
      <w:r w:rsidRPr="00054F5E">
        <w:rPr>
          <w:rFonts w:ascii="Times New Roman" w:hAnsi="Times New Roman" w:cs="Times New Roman"/>
        </w:rPr>
        <w:t xml:space="preserve">náboženskými společnostmi se snaží vybudovat základ finanční soběstačnosti. Víme však, že tyto prostředky nebudou stačit na provoz církve, jak jej známe dnes. </w:t>
      </w:r>
      <w:r w:rsidRPr="00720E49">
        <w:rPr>
          <w:rFonts w:ascii="Times New Roman" w:hAnsi="Times New Roman" w:cs="Times New Roman"/>
          <w:b/>
          <w:bCs/>
        </w:rPr>
        <w:t>Proto ČCE vybízí své členy s</w:t>
      </w:r>
      <w:r w:rsidR="00A44D33" w:rsidRPr="00720E49">
        <w:rPr>
          <w:rFonts w:ascii="Times New Roman" w:hAnsi="Times New Roman" w:cs="Times New Roman"/>
          <w:b/>
          <w:bCs/>
        </w:rPr>
        <w:t> </w:t>
      </w:r>
      <w:r w:rsidRPr="00720E49">
        <w:rPr>
          <w:rFonts w:ascii="Times New Roman" w:hAnsi="Times New Roman" w:cs="Times New Roman"/>
          <w:b/>
          <w:bCs/>
        </w:rPr>
        <w:t>vlastním</w:t>
      </w:r>
      <w:r w:rsidR="00A44D33" w:rsidRPr="00720E49">
        <w:rPr>
          <w:rFonts w:ascii="Times New Roman" w:hAnsi="Times New Roman" w:cs="Times New Roman"/>
          <w:b/>
          <w:bCs/>
        </w:rPr>
        <w:t xml:space="preserve"> </w:t>
      </w:r>
      <w:r w:rsidRPr="00720E49">
        <w:rPr>
          <w:rFonts w:ascii="Times New Roman" w:hAnsi="Times New Roman" w:cs="Times New Roman"/>
          <w:b/>
          <w:bCs/>
        </w:rPr>
        <w:t>příjmem, aby svému sboru přispívali částkou ve výši 5 % svých příjmů</w:t>
      </w:r>
      <w:r w:rsidRPr="00054F5E">
        <w:rPr>
          <w:rFonts w:ascii="Times New Roman" w:hAnsi="Times New Roman" w:cs="Times New Roman"/>
        </w:rPr>
        <w:t>. I</w:t>
      </w:r>
      <w:r w:rsidR="00A44D33" w:rsidRPr="00054F5E">
        <w:rPr>
          <w:rFonts w:ascii="Times New Roman" w:hAnsi="Times New Roman" w:cs="Times New Roman"/>
        </w:rPr>
        <w:t> </w:t>
      </w:r>
      <w:r w:rsidRPr="00054F5E">
        <w:rPr>
          <w:rFonts w:ascii="Times New Roman" w:hAnsi="Times New Roman" w:cs="Times New Roman"/>
        </w:rPr>
        <w:t>nižší částky jsou však více než vítány, výše saláru je dobrovolná. Budeme rádi, když na svůj sbor budete myslet během celého roku, např. zřízením trvalého příkazu na placení salár</w:t>
      </w:r>
      <w:r w:rsidR="004B5157" w:rsidRPr="00054F5E">
        <w:rPr>
          <w:rFonts w:ascii="Times New Roman" w:hAnsi="Times New Roman" w:cs="Times New Roman"/>
        </w:rPr>
        <w:t>u</w:t>
      </w:r>
      <w:r w:rsidRPr="00054F5E">
        <w:rPr>
          <w:rFonts w:ascii="Times New Roman" w:hAnsi="Times New Roman" w:cs="Times New Roman"/>
        </w:rPr>
        <w:t xml:space="preserve">. </w:t>
      </w:r>
      <w:r w:rsidR="004B5157" w:rsidRPr="00054F5E">
        <w:rPr>
          <w:rFonts w:ascii="Times New Roman" w:hAnsi="Times New Roman" w:cs="Times New Roman"/>
        </w:rPr>
        <w:t>D</w:t>
      </w:r>
      <w:r w:rsidRPr="00054F5E">
        <w:rPr>
          <w:rFonts w:ascii="Times New Roman" w:hAnsi="Times New Roman" w:cs="Times New Roman"/>
        </w:rPr>
        <w:t xml:space="preserve">ěkujeme </w:t>
      </w:r>
      <w:r w:rsidR="004B5157" w:rsidRPr="00054F5E">
        <w:rPr>
          <w:rFonts w:ascii="Times New Roman" w:hAnsi="Times New Roman" w:cs="Times New Roman"/>
        </w:rPr>
        <w:t>vám všem, kteří víte, že sbor finanční zázemí potřebuje</w:t>
      </w:r>
      <w:r w:rsidRPr="00054F5E">
        <w:rPr>
          <w:rFonts w:ascii="Times New Roman" w:hAnsi="Times New Roman" w:cs="Times New Roman"/>
        </w:rPr>
        <w:t>.</w:t>
      </w:r>
    </w:p>
    <w:p w14:paraId="08AF9571" w14:textId="0466509A" w:rsidR="004B5157" w:rsidRDefault="004B5157" w:rsidP="00054F5E">
      <w:pPr>
        <w:tabs>
          <w:tab w:val="left" w:pos="3390"/>
        </w:tabs>
        <w:spacing w:before="120" w:line="240" w:lineRule="auto"/>
        <w:rPr>
          <w:rFonts w:ascii="Times New Roman" w:hAnsi="Times New Roman" w:cs="Times New Roman"/>
        </w:rPr>
      </w:pPr>
      <w:r w:rsidRPr="00054F5E">
        <w:rPr>
          <w:rFonts w:ascii="Times New Roman" w:hAnsi="Times New Roman" w:cs="Times New Roman"/>
        </w:rPr>
        <w:t>V neposlední řadě děkujeme vám všem, kdo jste penězi, věcmi, časem či energií podpořili péči o</w:t>
      </w:r>
      <w:r w:rsidR="00A44D33" w:rsidRPr="00054F5E">
        <w:rPr>
          <w:rFonts w:ascii="Times New Roman" w:hAnsi="Times New Roman" w:cs="Times New Roman"/>
        </w:rPr>
        <w:t> </w:t>
      </w:r>
      <w:r w:rsidR="00487F78">
        <w:rPr>
          <w:rFonts w:ascii="Times New Roman" w:hAnsi="Times New Roman" w:cs="Times New Roman"/>
        </w:rPr>
        <w:t>rodiny</w:t>
      </w:r>
      <w:r w:rsidRPr="00054F5E">
        <w:rPr>
          <w:rFonts w:ascii="Times New Roman" w:hAnsi="Times New Roman" w:cs="Times New Roman"/>
        </w:rPr>
        <w:t xml:space="preserve"> z Ukrajiny, kte</w:t>
      </w:r>
      <w:r w:rsidR="00487F78">
        <w:rPr>
          <w:rFonts w:ascii="Times New Roman" w:hAnsi="Times New Roman" w:cs="Times New Roman"/>
        </w:rPr>
        <w:t>ré</w:t>
      </w:r>
      <w:r w:rsidRPr="00054F5E">
        <w:rPr>
          <w:rFonts w:ascii="Times New Roman" w:hAnsi="Times New Roman" w:cs="Times New Roman"/>
        </w:rPr>
        <w:t xml:space="preserve"> byl</w:t>
      </w:r>
      <w:r w:rsidR="00487F78">
        <w:rPr>
          <w:rFonts w:ascii="Times New Roman" w:hAnsi="Times New Roman" w:cs="Times New Roman"/>
        </w:rPr>
        <w:t>y</w:t>
      </w:r>
      <w:r w:rsidRPr="00054F5E">
        <w:rPr>
          <w:rFonts w:ascii="Times New Roman" w:hAnsi="Times New Roman" w:cs="Times New Roman"/>
        </w:rPr>
        <w:t xml:space="preserve"> a jsou ubytován</w:t>
      </w:r>
      <w:r w:rsidR="00487F78">
        <w:rPr>
          <w:rFonts w:ascii="Times New Roman" w:hAnsi="Times New Roman" w:cs="Times New Roman"/>
        </w:rPr>
        <w:t>y</w:t>
      </w:r>
      <w:r w:rsidRPr="00054F5E">
        <w:rPr>
          <w:rFonts w:ascii="Times New Roman" w:hAnsi="Times New Roman" w:cs="Times New Roman"/>
        </w:rPr>
        <w:t xml:space="preserve"> v našem sborovém domě.</w:t>
      </w:r>
      <w:r w:rsidR="00132403" w:rsidRPr="00054F5E">
        <w:rPr>
          <w:rFonts w:ascii="Times New Roman" w:hAnsi="Times New Roman" w:cs="Times New Roman"/>
        </w:rPr>
        <w:t xml:space="preserve"> Vyřizujeme jejich vděčnost, kterou opakovaně vyjadřují.</w:t>
      </w:r>
    </w:p>
    <w:p w14:paraId="6EF33804" w14:textId="1A30DF65" w:rsidR="00A44D33" w:rsidRPr="00A44D33" w:rsidRDefault="00227B50" w:rsidP="00720E49">
      <w:pPr>
        <w:pStyle w:val="Odstavecseseznamem"/>
        <w:spacing w:before="360" w:after="120"/>
        <w:ind w:hanging="720"/>
        <w:contextualSpacing w:val="0"/>
        <w:jc w:val="both"/>
        <w:rPr>
          <w:b/>
          <w:u w:val="single"/>
        </w:rPr>
      </w:pPr>
      <w:r w:rsidRPr="00054F5E">
        <w:rPr>
          <w:b/>
          <w:u w:val="single"/>
        </w:rPr>
        <w:t xml:space="preserve">Vánoční kalendář </w:t>
      </w:r>
    </w:p>
    <w:tbl>
      <w:tblPr>
        <w:tblStyle w:val="Mkatabulky"/>
        <w:tblW w:w="839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013"/>
        <w:gridCol w:w="992"/>
        <w:gridCol w:w="4394"/>
      </w:tblGrid>
      <w:tr w:rsidR="00227B50" w:rsidRPr="00054F5E" w14:paraId="5E63B8DC" w14:textId="77777777" w:rsidTr="00A44D33">
        <w:tc>
          <w:tcPr>
            <w:tcW w:w="993" w:type="dxa"/>
          </w:tcPr>
          <w:p w14:paraId="51BCC6DF" w14:textId="3C55AE4F"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27.11.</w:t>
            </w:r>
          </w:p>
        </w:tc>
        <w:tc>
          <w:tcPr>
            <w:tcW w:w="2013" w:type="dxa"/>
          </w:tcPr>
          <w:p w14:paraId="52263865" w14:textId="66DF2BC2"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1. adventní neděle</w:t>
            </w:r>
          </w:p>
        </w:tc>
        <w:tc>
          <w:tcPr>
            <w:tcW w:w="992" w:type="dxa"/>
          </w:tcPr>
          <w:p w14:paraId="1F4E5D4D" w14:textId="1AEBB764"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9.30</w:t>
            </w:r>
          </w:p>
        </w:tc>
        <w:tc>
          <w:tcPr>
            <w:tcW w:w="4394" w:type="dxa"/>
          </w:tcPr>
          <w:p w14:paraId="1C5E07F3" w14:textId="70336700" w:rsidR="00227B50" w:rsidRPr="00054F5E" w:rsidRDefault="00A44D33" w:rsidP="00DC61BC">
            <w:pPr>
              <w:spacing w:line="240" w:lineRule="auto"/>
              <w:jc w:val="left"/>
              <w:rPr>
                <w:rFonts w:ascii="Times New Roman" w:hAnsi="Times New Roman" w:cs="Times New Roman"/>
              </w:rPr>
            </w:pPr>
            <w:r>
              <w:rPr>
                <w:rFonts w:ascii="Times New Roman" w:hAnsi="Times New Roman" w:cs="Times New Roman"/>
              </w:rPr>
              <w:t>B</w:t>
            </w:r>
            <w:r w:rsidR="00227B50" w:rsidRPr="00054F5E">
              <w:rPr>
                <w:rFonts w:ascii="Times New Roman" w:hAnsi="Times New Roman" w:cs="Times New Roman"/>
              </w:rPr>
              <w:t>ohoslužby s večeří Páně</w:t>
            </w:r>
          </w:p>
        </w:tc>
      </w:tr>
      <w:tr w:rsidR="00227B50" w:rsidRPr="00054F5E" w14:paraId="30370FE8" w14:textId="77777777" w:rsidTr="00A44D33">
        <w:tc>
          <w:tcPr>
            <w:tcW w:w="993" w:type="dxa"/>
          </w:tcPr>
          <w:p w14:paraId="762D6B1D" w14:textId="4E981B21"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4.12.</w:t>
            </w:r>
          </w:p>
        </w:tc>
        <w:tc>
          <w:tcPr>
            <w:tcW w:w="2013" w:type="dxa"/>
          </w:tcPr>
          <w:p w14:paraId="4773303F" w14:textId="3686698D"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2. adventní neděle</w:t>
            </w:r>
          </w:p>
        </w:tc>
        <w:tc>
          <w:tcPr>
            <w:tcW w:w="992" w:type="dxa"/>
          </w:tcPr>
          <w:p w14:paraId="290EAC57" w14:textId="17EA848C"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9.30</w:t>
            </w:r>
          </w:p>
        </w:tc>
        <w:tc>
          <w:tcPr>
            <w:tcW w:w="4394" w:type="dxa"/>
          </w:tcPr>
          <w:p w14:paraId="32F65C13" w14:textId="2E68DF55" w:rsidR="00227B50" w:rsidRPr="00054F5E" w:rsidRDefault="00132403" w:rsidP="00DC61BC">
            <w:pPr>
              <w:spacing w:line="240" w:lineRule="auto"/>
              <w:jc w:val="left"/>
              <w:rPr>
                <w:rFonts w:ascii="Times New Roman" w:hAnsi="Times New Roman" w:cs="Times New Roman"/>
              </w:rPr>
            </w:pPr>
            <w:r w:rsidRPr="00054F5E">
              <w:rPr>
                <w:rFonts w:ascii="Times New Roman" w:hAnsi="Times New Roman" w:cs="Times New Roman"/>
              </w:rPr>
              <w:t>B</w:t>
            </w:r>
            <w:r w:rsidR="00227B50" w:rsidRPr="00054F5E">
              <w:rPr>
                <w:rFonts w:ascii="Times New Roman" w:hAnsi="Times New Roman" w:cs="Times New Roman"/>
              </w:rPr>
              <w:t>ohoslužby</w:t>
            </w:r>
          </w:p>
        </w:tc>
      </w:tr>
      <w:tr w:rsidR="00227B50" w:rsidRPr="00054F5E" w14:paraId="1C2210B8" w14:textId="77777777" w:rsidTr="00A44D33">
        <w:tc>
          <w:tcPr>
            <w:tcW w:w="993" w:type="dxa"/>
          </w:tcPr>
          <w:p w14:paraId="0EA3156B" w14:textId="1B20A64A"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11.12.</w:t>
            </w:r>
          </w:p>
        </w:tc>
        <w:tc>
          <w:tcPr>
            <w:tcW w:w="2013" w:type="dxa"/>
          </w:tcPr>
          <w:p w14:paraId="21796D02" w14:textId="31B685A5"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3. adventní neděle</w:t>
            </w:r>
          </w:p>
        </w:tc>
        <w:tc>
          <w:tcPr>
            <w:tcW w:w="992" w:type="dxa"/>
          </w:tcPr>
          <w:p w14:paraId="4A57B5F9" w14:textId="4B902006"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9.30</w:t>
            </w:r>
          </w:p>
        </w:tc>
        <w:tc>
          <w:tcPr>
            <w:tcW w:w="4394" w:type="dxa"/>
          </w:tcPr>
          <w:p w14:paraId="503B02DB" w14:textId="3DFB97C2" w:rsidR="00BC3632" w:rsidRPr="00054F5E" w:rsidRDefault="00A44D33" w:rsidP="00DC61BC">
            <w:pPr>
              <w:spacing w:line="240" w:lineRule="auto"/>
              <w:jc w:val="left"/>
              <w:rPr>
                <w:rFonts w:ascii="Times New Roman" w:hAnsi="Times New Roman" w:cs="Times New Roman"/>
              </w:rPr>
            </w:pPr>
            <w:r>
              <w:rPr>
                <w:rFonts w:ascii="Times New Roman" w:hAnsi="Times New Roman" w:cs="Times New Roman"/>
              </w:rPr>
              <w:t>B</w:t>
            </w:r>
            <w:r w:rsidR="00227B50" w:rsidRPr="00054F5E">
              <w:rPr>
                <w:rFonts w:ascii="Times New Roman" w:hAnsi="Times New Roman" w:cs="Times New Roman"/>
              </w:rPr>
              <w:t>ohoslužby s</w:t>
            </w:r>
            <w:r w:rsidR="00BC3632" w:rsidRPr="00054F5E">
              <w:rPr>
                <w:rFonts w:ascii="Times New Roman" w:hAnsi="Times New Roman" w:cs="Times New Roman"/>
              </w:rPr>
              <w:t> </w:t>
            </w:r>
            <w:r w:rsidR="00227B50" w:rsidRPr="00054F5E">
              <w:rPr>
                <w:rFonts w:ascii="Times New Roman" w:hAnsi="Times New Roman" w:cs="Times New Roman"/>
              </w:rPr>
              <w:t>hudbou</w:t>
            </w:r>
          </w:p>
          <w:p w14:paraId="21ECFFE7" w14:textId="291A467C" w:rsidR="00BC3632" w:rsidRPr="00054F5E" w:rsidRDefault="00BC3632" w:rsidP="00DC61BC">
            <w:pPr>
              <w:spacing w:line="240" w:lineRule="auto"/>
              <w:jc w:val="left"/>
              <w:rPr>
                <w:rFonts w:ascii="Times New Roman" w:hAnsi="Times New Roman" w:cs="Times New Roman"/>
              </w:rPr>
            </w:pPr>
            <w:r w:rsidRPr="00054F5E">
              <w:rPr>
                <w:rFonts w:ascii="Times New Roman" w:hAnsi="Times New Roman" w:cs="Times New Roman"/>
              </w:rPr>
              <w:t>zazní Magnificat od J.D.</w:t>
            </w:r>
            <w:r w:rsidR="00A44D33">
              <w:rPr>
                <w:rFonts w:ascii="Times New Roman" w:hAnsi="Times New Roman" w:cs="Times New Roman"/>
              </w:rPr>
              <w:t xml:space="preserve"> </w:t>
            </w:r>
            <w:r w:rsidRPr="00054F5E">
              <w:rPr>
                <w:rFonts w:ascii="Times New Roman" w:hAnsi="Times New Roman" w:cs="Times New Roman"/>
              </w:rPr>
              <w:t>Heinichena</w:t>
            </w:r>
          </w:p>
        </w:tc>
      </w:tr>
      <w:tr w:rsidR="00227B50" w:rsidRPr="00054F5E" w14:paraId="53FD794F" w14:textId="77777777" w:rsidTr="00A44D33">
        <w:tc>
          <w:tcPr>
            <w:tcW w:w="993" w:type="dxa"/>
          </w:tcPr>
          <w:p w14:paraId="10800842" w14:textId="5E8E7B64"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18.12.</w:t>
            </w:r>
          </w:p>
        </w:tc>
        <w:tc>
          <w:tcPr>
            <w:tcW w:w="2013" w:type="dxa"/>
          </w:tcPr>
          <w:p w14:paraId="1AC98B72" w14:textId="77777777"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4. adventní neděle</w:t>
            </w:r>
          </w:p>
        </w:tc>
        <w:tc>
          <w:tcPr>
            <w:tcW w:w="992" w:type="dxa"/>
          </w:tcPr>
          <w:p w14:paraId="40F7421F" w14:textId="77777777"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9.30</w:t>
            </w:r>
          </w:p>
        </w:tc>
        <w:tc>
          <w:tcPr>
            <w:tcW w:w="4394" w:type="dxa"/>
          </w:tcPr>
          <w:p w14:paraId="68B07175" w14:textId="77777777"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bohoslužby - dětská vánoční slavnost</w:t>
            </w:r>
          </w:p>
        </w:tc>
      </w:tr>
      <w:tr w:rsidR="00227B50" w:rsidRPr="00054F5E" w14:paraId="5FB44BE6" w14:textId="77777777" w:rsidTr="00A44D33">
        <w:tc>
          <w:tcPr>
            <w:tcW w:w="993" w:type="dxa"/>
          </w:tcPr>
          <w:p w14:paraId="3E23A371" w14:textId="66B8E74E"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24.12.</w:t>
            </w:r>
          </w:p>
        </w:tc>
        <w:tc>
          <w:tcPr>
            <w:tcW w:w="2013" w:type="dxa"/>
          </w:tcPr>
          <w:p w14:paraId="7841F46C" w14:textId="77777777"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Štědrý den</w:t>
            </w:r>
          </w:p>
        </w:tc>
        <w:tc>
          <w:tcPr>
            <w:tcW w:w="992" w:type="dxa"/>
          </w:tcPr>
          <w:p w14:paraId="537CAC5F" w14:textId="5E757B6B"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15.15</w:t>
            </w:r>
          </w:p>
          <w:p w14:paraId="154AD34A" w14:textId="53432F5C"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16.00</w:t>
            </w:r>
          </w:p>
        </w:tc>
        <w:tc>
          <w:tcPr>
            <w:tcW w:w="4394" w:type="dxa"/>
          </w:tcPr>
          <w:p w14:paraId="290F0589" w14:textId="27BD6D63"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J.J.</w:t>
            </w:r>
            <w:r w:rsidR="00A44D33">
              <w:rPr>
                <w:rFonts w:ascii="Times New Roman" w:hAnsi="Times New Roman" w:cs="Times New Roman"/>
              </w:rPr>
              <w:t xml:space="preserve"> </w:t>
            </w:r>
            <w:r w:rsidRPr="00054F5E">
              <w:rPr>
                <w:rFonts w:ascii="Times New Roman" w:hAnsi="Times New Roman" w:cs="Times New Roman"/>
              </w:rPr>
              <w:t>Ryba: Česká mše vánoční</w:t>
            </w:r>
          </w:p>
          <w:p w14:paraId="729881B1" w14:textId="4F879E77"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Bohoslužby</w:t>
            </w:r>
          </w:p>
        </w:tc>
      </w:tr>
      <w:tr w:rsidR="00227B50" w:rsidRPr="00054F5E" w14:paraId="3D487BE7" w14:textId="77777777" w:rsidTr="00A44D33">
        <w:tc>
          <w:tcPr>
            <w:tcW w:w="993" w:type="dxa"/>
          </w:tcPr>
          <w:p w14:paraId="22D0A646" w14:textId="3D54511F"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25.12.</w:t>
            </w:r>
          </w:p>
        </w:tc>
        <w:tc>
          <w:tcPr>
            <w:tcW w:w="2013" w:type="dxa"/>
          </w:tcPr>
          <w:p w14:paraId="39879E9A" w14:textId="77777777"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 xml:space="preserve">Boží hod </w:t>
            </w:r>
          </w:p>
        </w:tc>
        <w:tc>
          <w:tcPr>
            <w:tcW w:w="992" w:type="dxa"/>
          </w:tcPr>
          <w:p w14:paraId="22DC4540" w14:textId="77777777"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9.30</w:t>
            </w:r>
          </w:p>
        </w:tc>
        <w:tc>
          <w:tcPr>
            <w:tcW w:w="4394" w:type="dxa"/>
          </w:tcPr>
          <w:p w14:paraId="775970C7" w14:textId="48E2FD2A" w:rsidR="00227B50" w:rsidRPr="00054F5E" w:rsidRDefault="00A44D33" w:rsidP="00DC61BC">
            <w:pPr>
              <w:spacing w:line="240" w:lineRule="auto"/>
              <w:jc w:val="left"/>
              <w:rPr>
                <w:rFonts w:ascii="Times New Roman" w:hAnsi="Times New Roman" w:cs="Times New Roman"/>
              </w:rPr>
            </w:pPr>
            <w:r>
              <w:rPr>
                <w:rFonts w:ascii="Times New Roman" w:hAnsi="Times New Roman" w:cs="Times New Roman"/>
              </w:rPr>
              <w:t>B</w:t>
            </w:r>
            <w:r w:rsidR="00227B50" w:rsidRPr="00054F5E">
              <w:rPr>
                <w:rFonts w:ascii="Times New Roman" w:hAnsi="Times New Roman" w:cs="Times New Roman"/>
              </w:rPr>
              <w:t>ohoslužby s</w:t>
            </w:r>
            <w:r>
              <w:rPr>
                <w:rFonts w:ascii="Times New Roman" w:hAnsi="Times New Roman" w:cs="Times New Roman"/>
              </w:rPr>
              <w:t> </w:t>
            </w:r>
            <w:r w:rsidR="00227B50" w:rsidRPr="00054F5E">
              <w:rPr>
                <w:rFonts w:ascii="Times New Roman" w:hAnsi="Times New Roman" w:cs="Times New Roman"/>
              </w:rPr>
              <w:t>večeří</w:t>
            </w:r>
            <w:r>
              <w:rPr>
                <w:rFonts w:ascii="Times New Roman" w:hAnsi="Times New Roman" w:cs="Times New Roman"/>
              </w:rPr>
              <w:t xml:space="preserve"> </w:t>
            </w:r>
            <w:r w:rsidR="00227B50" w:rsidRPr="00054F5E">
              <w:rPr>
                <w:rFonts w:ascii="Times New Roman" w:hAnsi="Times New Roman" w:cs="Times New Roman"/>
              </w:rPr>
              <w:t>Páně</w:t>
            </w:r>
          </w:p>
        </w:tc>
      </w:tr>
      <w:tr w:rsidR="00227B50" w:rsidRPr="00054F5E" w14:paraId="73A0DEAE" w14:textId="77777777" w:rsidTr="00A44D33">
        <w:tc>
          <w:tcPr>
            <w:tcW w:w="993" w:type="dxa"/>
          </w:tcPr>
          <w:p w14:paraId="797775B8" w14:textId="3E0CE710"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1.1.</w:t>
            </w:r>
          </w:p>
        </w:tc>
        <w:tc>
          <w:tcPr>
            <w:tcW w:w="2013" w:type="dxa"/>
          </w:tcPr>
          <w:p w14:paraId="76EC1BD6" w14:textId="77777777" w:rsidR="00227B50" w:rsidRPr="00054F5E" w:rsidRDefault="00227B50" w:rsidP="00DC61BC">
            <w:pPr>
              <w:spacing w:line="240" w:lineRule="auto"/>
              <w:jc w:val="left"/>
              <w:rPr>
                <w:rFonts w:ascii="Times New Roman" w:hAnsi="Times New Roman" w:cs="Times New Roman"/>
              </w:rPr>
            </w:pPr>
            <w:r w:rsidRPr="00054F5E">
              <w:rPr>
                <w:rFonts w:ascii="Times New Roman" w:hAnsi="Times New Roman" w:cs="Times New Roman"/>
              </w:rPr>
              <w:t>neděle</w:t>
            </w:r>
          </w:p>
        </w:tc>
        <w:tc>
          <w:tcPr>
            <w:tcW w:w="992" w:type="dxa"/>
          </w:tcPr>
          <w:p w14:paraId="5AF4D4A8" w14:textId="77777777" w:rsidR="00227B50" w:rsidRPr="00054F5E" w:rsidRDefault="00227B50" w:rsidP="00DC61BC">
            <w:pPr>
              <w:spacing w:line="240" w:lineRule="auto"/>
              <w:jc w:val="right"/>
              <w:rPr>
                <w:rFonts w:ascii="Times New Roman" w:hAnsi="Times New Roman" w:cs="Times New Roman"/>
              </w:rPr>
            </w:pPr>
            <w:r w:rsidRPr="00054F5E">
              <w:rPr>
                <w:rFonts w:ascii="Times New Roman" w:hAnsi="Times New Roman" w:cs="Times New Roman"/>
              </w:rPr>
              <w:t>9.30</w:t>
            </w:r>
          </w:p>
        </w:tc>
        <w:tc>
          <w:tcPr>
            <w:tcW w:w="4394" w:type="dxa"/>
          </w:tcPr>
          <w:p w14:paraId="7D8F0ADE" w14:textId="59C88F97" w:rsidR="00227B50" w:rsidRPr="00054F5E" w:rsidRDefault="00A44D33" w:rsidP="00DC61BC">
            <w:pPr>
              <w:spacing w:line="240" w:lineRule="auto"/>
              <w:jc w:val="left"/>
              <w:rPr>
                <w:rFonts w:ascii="Times New Roman" w:hAnsi="Times New Roman" w:cs="Times New Roman"/>
              </w:rPr>
            </w:pPr>
            <w:r>
              <w:rPr>
                <w:rFonts w:ascii="Times New Roman" w:hAnsi="Times New Roman" w:cs="Times New Roman"/>
              </w:rPr>
              <w:t>B</w:t>
            </w:r>
            <w:r w:rsidR="00227B50" w:rsidRPr="00054F5E">
              <w:rPr>
                <w:rFonts w:ascii="Times New Roman" w:hAnsi="Times New Roman" w:cs="Times New Roman"/>
              </w:rPr>
              <w:t xml:space="preserve">ohoslužby </w:t>
            </w:r>
          </w:p>
        </w:tc>
      </w:tr>
    </w:tbl>
    <w:p w14:paraId="117B4E3A" w14:textId="56CCB99E" w:rsidR="00227B50" w:rsidRPr="00054F5E" w:rsidRDefault="00227B50" w:rsidP="000D6174">
      <w:pPr>
        <w:spacing w:before="360" w:after="120" w:line="240" w:lineRule="auto"/>
        <w:rPr>
          <w:rFonts w:ascii="Times New Roman" w:hAnsi="Times New Roman" w:cs="Times New Roman"/>
          <w:b/>
          <w:u w:val="single"/>
        </w:rPr>
      </w:pPr>
      <w:r w:rsidRPr="00054F5E">
        <w:rPr>
          <w:rFonts w:ascii="Times New Roman" w:hAnsi="Times New Roman" w:cs="Times New Roman"/>
          <w:b/>
          <w:u w:val="single"/>
        </w:rPr>
        <w:t>Pravidelná setkání v týdnu</w:t>
      </w:r>
    </w:p>
    <w:tbl>
      <w:tblPr>
        <w:tblStyle w:val="Mkatabulky"/>
        <w:tblW w:w="0" w:type="auto"/>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2552"/>
        <w:gridCol w:w="4247"/>
      </w:tblGrid>
      <w:tr w:rsidR="000D6174" w14:paraId="587EBCAC" w14:textId="77777777" w:rsidTr="000D6174">
        <w:tc>
          <w:tcPr>
            <w:tcW w:w="1984" w:type="dxa"/>
          </w:tcPr>
          <w:p w14:paraId="18EC4A13" w14:textId="41C0E813" w:rsidR="000D6174" w:rsidRDefault="000D6174" w:rsidP="000D6174">
            <w:pPr>
              <w:pStyle w:val="Odstavecseseznamem"/>
              <w:ind w:left="0"/>
              <w:contextualSpacing w:val="0"/>
              <w:jc w:val="both"/>
            </w:pPr>
            <w:r w:rsidRPr="00054F5E">
              <w:t>biblická hodina</w:t>
            </w:r>
          </w:p>
        </w:tc>
        <w:tc>
          <w:tcPr>
            <w:tcW w:w="2552" w:type="dxa"/>
          </w:tcPr>
          <w:p w14:paraId="3BE2895A" w14:textId="77D94AB9" w:rsidR="000D6174" w:rsidRDefault="000D6174" w:rsidP="000D6174">
            <w:pPr>
              <w:pStyle w:val="Odstavecseseznamem"/>
              <w:ind w:left="0"/>
              <w:contextualSpacing w:val="0"/>
              <w:jc w:val="right"/>
            </w:pPr>
            <w:r>
              <w:t>s</w:t>
            </w:r>
            <w:r w:rsidRPr="00054F5E">
              <w:t>tředa</w:t>
            </w:r>
            <w:r>
              <w:t xml:space="preserve"> </w:t>
            </w:r>
            <w:r w:rsidRPr="00054F5E">
              <w:t>17.00</w:t>
            </w:r>
          </w:p>
        </w:tc>
        <w:tc>
          <w:tcPr>
            <w:tcW w:w="4247" w:type="dxa"/>
          </w:tcPr>
          <w:p w14:paraId="7CBC2259" w14:textId="5EDD389A" w:rsidR="000D6174" w:rsidRDefault="000D6174" w:rsidP="000D6174">
            <w:pPr>
              <w:pStyle w:val="Odstavecseseznamem"/>
              <w:ind w:left="0"/>
              <w:contextualSpacing w:val="0"/>
              <w:jc w:val="both"/>
            </w:pPr>
            <w:r w:rsidRPr="00054F5E">
              <w:t>(také on-line)</w:t>
            </w:r>
          </w:p>
        </w:tc>
      </w:tr>
      <w:tr w:rsidR="000D6174" w14:paraId="3B7E2787" w14:textId="77777777" w:rsidTr="000D6174">
        <w:tc>
          <w:tcPr>
            <w:tcW w:w="1984" w:type="dxa"/>
          </w:tcPr>
          <w:p w14:paraId="1118F492" w14:textId="31F9F252" w:rsidR="000D6174" w:rsidRDefault="000D6174" w:rsidP="000D6174">
            <w:pPr>
              <w:pStyle w:val="Odstavecseseznamem"/>
              <w:ind w:left="0"/>
              <w:contextualSpacing w:val="0"/>
              <w:jc w:val="both"/>
            </w:pPr>
            <w:r w:rsidRPr="00054F5E">
              <w:t>kavárnička</w:t>
            </w:r>
          </w:p>
        </w:tc>
        <w:tc>
          <w:tcPr>
            <w:tcW w:w="2552" w:type="dxa"/>
          </w:tcPr>
          <w:p w14:paraId="056B2F9A" w14:textId="7D39E40C" w:rsidR="000D6174" w:rsidRDefault="000D6174" w:rsidP="000D6174">
            <w:pPr>
              <w:pStyle w:val="Odstavecseseznamem"/>
              <w:ind w:left="0"/>
              <w:contextualSpacing w:val="0"/>
              <w:jc w:val="right"/>
            </w:pPr>
            <w:r w:rsidRPr="00054F5E">
              <w:t>1.čtvrtek v</w:t>
            </w:r>
            <w:r>
              <w:t> </w:t>
            </w:r>
            <w:r w:rsidRPr="00054F5E">
              <w:t>měsíci</w:t>
            </w:r>
            <w:r>
              <w:t xml:space="preserve"> 15.00</w:t>
            </w:r>
          </w:p>
        </w:tc>
        <w:tc>
          <w:tcPr>
            <w:tcW w:w="4247" w:type="dxa"/>
          </w:tcPr>
          <w:p w14:paraId="7C0DE103" w14:textId="4EE1107D" w:rsidR="000D6174" w:rsidRDefault="000D6174" w:rsidP="000D6174">
            <w:pPr>
              <w:pStyle w:val="Odstavecseseznamem"/>
              <w:ind w:left="0"/>
              <w:contextualSpacing w:val="0"/>
              <w:jc w:val="both"/>
            </w:pPr>
            <w:r w:rsidRPr="00054F5E">
              <w:t>(také on-line)</w:t>
            </w:r>
          </w:p>
        </w:tc>
      </w:tr>
      <w:tr w:rsidR="000D6174" w14:paraId="2DC3DAE7" w14:textId="77777777" w:rsidTr="000D6174">
        <w:tc>
          <w:tcPr>
            <w:tcW w:w="1984" w:type="dxa"/>
          </w:tcPr>
          <w:p w14:paraId="71BF2E32" w14:textId="1D3F745F" w:rsidR="000D6174" w:rsidRDefault="000D6174" w:rsidP="000D6174">
            <w:pPr>
              <w:pStyle w:val="Odstavecseseznamem"/>
              <w:ind w:left="0"/>
              <w:contextualSpacing w:val="0"/>
              <w:jc w:val="both"/>
            </w:pPr>
            <w:r w:rsidRPr="00054F5E">
              <w:t>konfirmandi</w:t>
            </w:r>
          </w:p>
        </w:tc>
        <w:tc>
          <w:tcPr>
            <w:tcW w:w="2552" w:type="dxa"/>
          </w:tcPr>
          <w:p w14:paraId="4E5C314B" w14:textId="2F9EE372" w:rsidR="000D6174" w:rsidRDefault="000D6174" w:rsidP="000D6174">
            <w:pPr>
              <w:pStyle w:val="Odstavecseseznamem"/>
              <w:ind w:left="0"/>
              <w:contextualSpacing w:val="0"/>
              <w:jc w:val="right"/>
            </w:pPr>
            <w:r>
              <w:t>p</w:t>
            </w:r>
            <w:r w:rsidRPr="00054F5E">
              <w:t>átek</w:t>
            </w:r>
            <w:r>
              <w:t xml:space="preserve"> </w:t>
            </w:r>
            <w:r w:rsidRPr="00054F5E">
              <w:t>14.30</w:t>
            </w:r>
          </w:p>
        </w:tc>
        <w:tc>
          <w:tcPr>
            <w:tcW w:w="4247" w:type="dxa"/>
          </w:tcPr>
          <w:p w14:paraId="41DBF146" w14:textId="77777777" w:rsidR="000D6174" w:rsidRDefault="000D6174" w:rsidP="000D6174">
            <w:pPr>
              <w:pStyle w:val="Odstavecseseznamem"/>
              <w:ind w:left="0"/>
              <w:contextualSpacing w:val="0"/>
              <w:jc w:val="both"/>
            </w:pPr>
          </w:p>
        </w:tc>
      </w:tr>
      <w:tr w:rsidR="000D6174" w14:paraId="34B044E8" w14:textId="77777777" w:rsidTr="000D6174">
        <w:tc>
          <w:tcPr>
            <w:tcW w:w="1984" w:type="dxa"/>
          </w:tcPr>
          <w:p w14:paraId="4DB1ACE7" w14:textId="27CCE74A" w:rsidR="000D6174" w:rsidRDefault="000D6174" w:rsidP="000D6174">
            <w:pPr>
              <w:pStyle w:val="Odstavecseseznamem"/>
              <w:ind w:left="0"/>
              <w:contextualSpacing w:val="0"/>
              <w:jc w:val="both"/>
            </w:pPr>
            <w:r w:rsidRPr="00054F5E">
              <w:t>mládež</w:t>
            </w:r>
          </w:p>
        </w:tc>
        <w:tc>
          <w:tcPr>
            <w:tcW w:w="2552" w:type="dxa"/>
          </w:tcPr>
          <w:p w14:paraId="344303B8" w14:textId="21949D4F" w:rsidR="000D6174" w:rsidRDefault="000D6174" w:rsidP="000D6174">
            <w:pPr>
              <w:pStyle w:val="Odstavecseseznamem"/>
              <w:ind w:left="0"/>
              <w:contextualSpacing w:val="0"/>
              <w:jc w:val="right"/>
            </w:pPr>
            <w:r>
              <w:t>p</w:t>
            </w:r>
            <w:r w:rsidRPr="00054F5E">
              <w:t>átek</w:t>
            </w:r>
            <w:r>
              <w:t xml:space="preserve"> </w:t>
            </w:r>
            <w:r w:rsidRPr="00054F5E">
              <w:t>18.00</w:t>
            </w:r>
          </w:p>
        </w:tc>
        <w:tc>
          <w:tcPr>
            <w:tcW w:w="4247" w:type="dxa"/>
          </w:tcPr>
          <w:p w14:paraId="09F26F9B" w14:textId="77777777" w:rsidR="000D6174" w:rsidRDefault="000D6174" w:rsidP="000D6174">
            <w:pPr>
              <w:pStyle w:val="Odstavecseseznamem"/>
              <w:ind w:left="0"/>
              <w:contextualSpacing w:val="0"/>
              <w:jc w:val="both"/>
            </w:pPr>
          </w:p>
        </w:tc>
      </w:tr>
    </w:tbl>
    <w:p w14:paraId="2BAA6BB1" w14:textId="2B42773C" w:rsidR="00227B50" w:rsidRPr="00054F5E" w:rsidRDefault="00227B50" w:rsidP="000D6174">
      <w:pPr>
        <w:spacing w:before="360" w:line="240" w:lineRule="auto"/>
        <w:rPr>
          <w:rFonts w:ascii="Times New Roman" w:hAnsi="Times New Roman" w:cs="Times New Roman"/>
          <w:b/>
          <w:u w:val="single"/>
        </w:rPr>
      </w:pPr>
      <w:r w:rsidRPr="00054F5E">
        <w:rPr>
          <w:rFonts w:ascii="Times New Roman" w:hAnsi="Times New Roman" w:cs="Times New Roman"/>
          <w:b/>
          <w:u w:val="single"/>
        </w:rPr>
        <w:t xml:space="preserve">Výhled </w:t>
      </w:r>
      <w:r w:rsidR="004B5157" w:rsidRPr="00054F5E">
        <w:rPr>
          <w:rFonts w:ascii="Times New Roman" w:hAnsi="Times New Roman" w:cs="Times New Roman"/>
          <w:b/>
          <w:u w:val="single"/>
        </w:rPr>
        <w:t xml:space="preserve">sborových akcí </w:t>
      </w:r>
      <w:r w:rsidRPr="00054F5E">
        <w:rPr>
          <w:rFonts w:ascii="Times New Roman" w:hAnsi="Times New Roman" w:cs="Times New Roman"/>
          <w:b/>
          <w:u w:val="single"/>
        </w:rPr>
        <w:t>na rok 2023</w:t>
      </w:r>
    </w:p>
    <w:p w14:paraId="43F24057" w14:textId="411B5380" w:rsidR="00227B50" w:rsidRPr="00054F5E" w:rsidRDefault="004B5157" w:rsidP="000D6174">
      <w:pPr>
        <w:spacing w:before="120" w:line="240" w:lineRule="auto"/>
        <w:ind w:firstLine="426"/>
        <w:rPr>
          <w:rFonts w:ascii="Times New Roman" w:hAnsi="Times New Roman" w:cs="Times New Roman"/>
          <w:bCs/>
        </w:rPr>
      </w:pPr>
      <w:r w:rsidRPr="00054F5E">
        <w:rPr>
          <w:rFonts w:ascii="Times New Roman" w:hAnsi="Times New Roman" w:cs="Times New Roman"/>
          <w:b/>
        </w:rPr>
        <w:t>V</w:t>
      </w:r>
      <w:r w:rsidR="00227B50" w:rsidRPr="00054F5E">
        <w:rPr>
          <w:rFonts w:ascii="Times New Roman" w:hAnsi="Times New Roman" w:cs="Times New Roman"/>
          <w:b/>
        </w:rPr>
        <w:t xml:space="preserve">íkend na horách </w:t>
      </w:r>
      <w:r w:rsidR="00227B50" w:rsidRPr="00054F5E">
        <w:rPr>
          <w:rFonts w:ascii="Times New Roman" w:hAnsi="Times New Roman" w:cs="Times New Roman"/>
          <w:bCs/>
        </w:rPr>
        <w:t>(Šumava, Nové Hutě)</w:t>
      </w:r>
      <w:r w:rsidR="00227B50" w:rsidRPr="00054F5E">
        <w:rPr>
          <w:rFonts w:ascii="Times New Roman" w:hAnsi="Times New Roman" w:cs="Times New Roman"/>
          <w:b/>
        </w:rPr>
        <w:t xml:space="preserve"> </w:t>
      </w:r>
      <w:r w:rsidR="00227B50" w:rsidRPr="00054F5E">
        <w:rPr>
          <w:rFonts w:ascii="Times New Roman" w:hAnsi="Times New Roman" w:cs="Times New Roman"/>
          <w:b/>
        </w:rPr>
        <w:tab/>
      </w:r>
      <w:r w:rsidR="00227B50" w:rsidRPr="00054F5E">
        <w:rPr>
          <w:rFonts w:ascii="Times New Roman" w:hAnsi="Times New Roman" w:cs="Times New Roman"/>
          <w:bCs/>
        </w:rPr>
        <w:t>13</w:t>
      </w:r>
      <w:r w:rsidR="003E3B1D" w:rsidRPr="00054F5E">
        <w:rPr>
          <w:rFonts w:ascii="Times New Roman" w:hAnsi="Times New Roman" w:cs="Times New Roman"/>
          <w:bCs/>
        </w:rPr>
        <w:t>.</w:t>
      </w:r>
      <w:r w:rsidR="00227B50" w:rsidRPr="00054F5E">
        <w:rPr>
          <w:rFonts w:ascii="Times New Roman" w:hAnsi="Times New Roman" w:cs="Times New Roman"/>
          <w:bCs/>
        </w:rPr>
        <w:t xml:space="preserve"> – 15. ledna </w:t>
      </w:r>
    </w:p>
    <w:p w14:paraId="5AAD9A8C" w14:textId="147DA80F" w:rsidR="00227B50" w:rsidRPr="00054F5E" w:rsidRDefault="004B5157" w:rsidP="000D6174">
      <w:pPr>
        <w:tabs>
          <w:tab w:val="left" w:pos="3828"/>
        </w:tabs>
        <w:spacing w:line="240" w:lineRule="auto"/>
        <w:ind w:firstLine="426"/>
        <w:rPr>
          <w:rFonts w:ascii="Times New Roman" w:hAnsi="Times New Roman" w:cs="Times New Roman"/>
        </w:rPr>
      </w:pPr>
      <w:r w:rsidRPr="00054F5E">
        <w:rPr>
          <w:rFonts w:ascii="Times New Roman" w:hAnsi="Times New Roman" w:cs="Times New Roman"/>
          <w:b/>
        </w:rPr>
        <w:t>Ví</w:t>
      </w:r>
      <w:r w:rsidR="00227B50" w:rsidRPr="00054F5E">
        <w:rPr>
          <w:rFonts w:ascii="Times New Roman" w:hAnsi="Times New Roman" w:cs="Times New Roman"/>
          <w:b/>
        </w:rPr>
        <w:t>kend</w:t>
      </w:r>
      <w:r w:rsidR="00227B50" w:rsidRPr="00054F5E">
        <w:rPr>
          <w:rFonts w:ascii="Times New Roman" w:hAnsi="Times New Roman" w:cs="Times New Roman"/>
        </w:rPr>
        <w:t xml:space="preserve"> </w:t>
      </w:r>
      <w:r w:rsidR="00227B50" w:rsidRPr="001D455F">
        <w:rPr>
          <w:rFonts w:ascii="Times New Roman" w:hAnsi="Times New Roman" w:cs="Times New Roman"/>
          <w:b/>
          <w:bCs/>
        </w:rPr>
        <w:t>v</w:t>
      </w:r>
      <w:r w:rsidR="001D455F" w:rsidRPr="001D455F">
        <w:rPr>
          <w:rFonts w:ascii="Times New Roman" w:hAnsi="Times New Roman" w:cs="Times New Roman"/>
          <w:b/>
          <w:bCs/>
        </w:rPr>
        <w:t> </w:t>
      </w:r>
      <w:r w:rsidR="00227B50" w:rsidRPr="001D455F">
        <w:rPr>
          <w:rFonts w:ascii="Times New Roman" w:hAnsi="Times New Roman" w:cs="Times New Roman"/>
          <w:b/>
          <w:bCs/>
        </w:rPr>
        <w:t>Herlíkovicích</w:t>
      </w:r>
      <w:r w:rsidR="001D455F">
        <w:rPr>
          <w:rFonts w:ascii="Times New Roman" w:hAnsi="Times New Roman" w:cs="Times New Roman"/>
        </w:rPr>
        <w:t xml:space="preserve"> </w:t>
      </w:r>
      <w:r w:rsidR="00227B50" w:rsidRPr="00054F5E">
        <w:rPr>
          <w:rFonts w:ascii="Times New Roman" w:hAnsi="Times New Roman" w:cs="Times New Roman"/>
        </w:rPr>
        <w:tab/>
      </w:r>
      <w:r w:rsidR="00227B50" w:rsidRPr="00054F5E">
        <w:rPr>
          <w:rFonts w:ascii="Times New Roman" w:hAnsi="Times New Roman" w:cs="Times New Roman"/>
        </w:rPr>
        <w:tab/>
      </w:r>
      <w:r w:rsidR="00985546">
        <w:rPr>
          <w:rFonts w:ascii="Times New Roman" w:hAnsi="Times New Roman" w:cs="Times New Roman"/>
        </w:rPr>
        <w:tab/>
      </w:r>
      <w:r w:rsidR="00227B50" w:rsidRPr="00054F5E">
        <w:rPr>
          <w:rFonts w:ascii="Times New Roman" w:hAnsi="Times New Roman" w:cs="Times New Roman"/>
        </w:rPr>
        <w:t xml:space="preserve">2. – 4. června </w:t>
      </w:r>
    </w:p>
    <w:p w14:paraId="510ECCFE" w14:textId="33A512C1" w:rsidR="00227B50" w:rsidRPr="00054F5E" w:rsidRDefault="00227B50" w:rsidP="000D6174">
      <w:pPr>
        <w:tabs>
          <w:tab w:val="left" w:pos="3828"/>
        </w:tabs>
        <w:spacing w:line="240" w:lineRule="auto"/>
        <w:ind w:firstLine="426"/>
        <w:rPr>
          <w:rFonts w:ascii="Times New Roman" w:hAnsi="Times New Roman" w:cs="Times New Roman"/>
        </w:rPr>
      </w:pPr>
      <w:r w:rsidRPr="00054F5E">
        <w:rPr>
          <w:rFonts w:ascii="Times New Roman" w:hAnsi="Times New Roman" w:cs="Times New Roman"/>
          <w:b/>
          <w:bCs/>
        </w:rPr>
        <w:t>Sborová voda</w:t>
      </w:r>
      <w:r w:rsidRPr="00054F5E">
        <w:rPr>
          <w:rFonts w:ascii="Times New Roman" w:hAnsi="Times New Roman" w:cs="Times New Roman"/>
        </w:rPr>
        <w:t xml:space="preserve"> </w:t>
      </w:r>
      <w:r w:rsidRPr="00054F5E">
        <w:rPr>
          <w:rFonts w:ascii="Times New Roman" w:hAnsi="Times New Roman" w:cs="Times New Roman"/>
        </w:rPr>
        <w:tab/>
      </w:r>
      <w:r w:rsidRPr="00054F5E">
        <w:rPr>
          <w:rFonts w:ascii="Times New Roman" w:hAnsi="Times New Roman" w:cs="Times New Roman"/>
        </w:rPr>
        <w:tab/>
      </w:r>
      <w:r w:rsidR="00985546">
        <w:rPr>
          <w:rFonts w:ascii="Times New Roman" w:hAnsi="Times New Roman" w:cs="Times New Roman"/>
        </w:rPr>
        <w:tab/>
      </w:r>
      <w:r w:rsidRPr="00054F5E">
        <w:rPr>
          <w:rFonts w:ascii="Times New Roman" w:hAnsi="Times New Roman" w:cs="Times New Roman"/>
        </w:rPr>
        <w:t xml:space="preserve">23. – 25. června </w:t>
      </w:r>
    </w:p>
    <w:p w14:paraId="2D5C9862" w14:textId="5ECD3EA4" w:rsidR="009A431A" w:rsidRDefault="009A431A" w:rsidP="000D6174">
      <w:pPr>
        <w:tabs>
          <w:tab w:val="left" w:pos="3828"/>
        </w:tabs>
        <w:spacing w:line="240" w:lineRule="auto"/>
        <w:ind w:firstLine="426"/>
        <w:rPr>
          <w:rFonts w:ascii="Times New Roman" w:hAnsi="Times New Roman" w:cs="Times New Roman"/>
        </w:rPr>
      </w:pPr>
      <w:r w:rsidRPr="00054F5E">
        <w:rPr>
          <w:rFonts w:ascii="Times New Roman" w:hAnsi="Times New Roman" w:cs="Times New Roman"/>
          <w:b/>
          <w:bCs/>
        </w:rPr>
        <w:t>Letní tábor v Chotěboři</w:t>
      </w:r>
      <w:r w:rsidRPr="00054F5E">
        <w:rPr>
          <w:rFonts w:ascii="Times New Roman" w:hAnsi="Times New Roman" w:cs="Times New Roman"/>
        </w:rPr>
        <w:tab/>
      </w:r>
      <w:r w:rsidRPr="00054F5E">
        <w:rPr>
          <w:rFonts w:ascii="Times New Roman" w:hAnsi="Times New Roman" w:cs="Times New Roman"/>
        </w:rPr>
        <w:tab/>
      </w:r>
      <w:r w:rsidR="00985546">
        <w:rPr>
          <w:rFonts w:ascii="Times New Roman" w:hAnsi="Times New Roman" w:cs="Times New Roman"/>
        </w:rPr>
        <w:tab/>
      </w:r>
      <w:r w:rsidRPr="00054F5E">
        <w:rPr>
          <w:rFonts w:ascii="Times New Roman" w:hAnsi="Times New Roman" w:cs="Times New Roman"/>
        </w:rPr>
        <w:t>27. srpna – 2. září</w:t>
      </w:r>
    </w:p>
    <w:p w14:paraId="7C9D19E4" w14:textId="77777777" w:rsidR="00720E49" w:rsidRPr="00054F5E" w:rsidRDefault="00720E49" w:rsidP="001D455F">
      <w:pPr>
        <w:tabs>
          <w:tab w:val="left" w:pos="3828"/>
        </w:tabs>
        <w:spacing w:line="240" w:lineRule="auto"/>
        <w:rPr>
          <w:rFonts w:ascii="Times New Roman" w:hAnsi="Times New Roman" w:cs="Times New Roman"/>
        </w:rPr>
      </w:pPr>
    </w:p>
    <w:p w14:paraId="53BB2B86" w14:textId="77777777" w:rsidR="00720E49" w:rsidRPr="00720E49" w:rsidRDefault="00720E49" w:rsidP="00720E49">
      <w:pPr>
        <w:spacing w:before="120" w:line="240" w:lineRule="auto"/>
        <w:rPr>
          <w:rFonts w:ascii="Times New Roman" w:hAnsi="Times New Roman" w:cs="Times New Roman"/>
          <w:b/>
          <w:bCs/>
        </w:rPr>
      </w:pPr>
      <w:r w:rsidRPr="00720E49">
        <w:rPr>
          <w:rFonts w:ascii="Times New Roman" w:hAnsi="Times New Roman" w:cs="Times New Roman"/>
          <w:b/>
          <w:bCs/>
        </w:rPr>
        <w:t>___________________________________________________________________________</w:t>
      </w:r>
    </w:p>
    <w:p w14:paraId="35464621" w14:textId="2C1341D7" w:rsidR="00227B50" w:rsidRPr="00054F5E" w:rsidRDefault="00227B50" w:rsidP="00054F5E">
      <w:pPr>
        <w:pStyle w:val="Odstavecseseznamem"/>
        <w:spacing w:before="120"/>
        <w:ind w:left="0"/>
        <w:contextualSpacing w:val="0"/>
        <w:jc w:val="both"/>
      </w:pPr>
      <w:r w:rsidRPr="00054F5E">
        <w:rPr>
          <w:b/>
          <w:bCs/>
        </w:rPr>
        <w:t>Kontakt:</w:t>
      </w:r>
      <w:r w:rsidRPr="00054F5E">
        <w:t xml:space="preserve"> </w:t>
      </w:r>
      <w:r w:rsidRPr="00054F5E">
        <w:tab/>
      </w:r>
      <w:r w:rsidRPr="00054F5E">
        <w:tab/>
        <w:t xml:space="preserve">Klimentská 1211/18, 110 00, Praha 1 </w:t>
      </w:r>
      <w:r w:rsidR="001D455F">
        <w:t>–</w:t>
      </w:r>
      <w:r w:rsidRPr="00054F5E">
        <w:t xml:space="preserve"> Nové</w:t>
      </w:r>
      <w:r w:rsidR="001D455F">
        <w:t xml:space="preserve"> </w:t>
      </w:r>
      <w:r w:rsidRPr="00054F5E">
        <w:t>Město</w:t>
      </w:r>
    </w:p>
    <w:p w14:paraId="63FD36D4" w14:textId="289DFBDC" w:rsidR="00227B50" w:rsidRPr="001D455F" w:rsidRDefault="00227B50" w:rsidP="001D455F">
      <w:pPr>
        <w:pStyle w:val="Odstavecseseznamem"/>
        <w:spacing w:before="120"/>
        <w:ind w:left="0"/>
        <w:contextualSpacing w:val="0"/>
        <w:jc w:val="both"/>
      </w:pPr>
      <w:r w:rsidRPr="00054F5E">
        <w:t xml:space="preserve">farář </w:t>
      </w:r>
      <w:r w:rsidRPr="00054F5E">
        <w:tab/>
      </w:r>
      <w:r w:rsidRPr="00054F5E">
        <w:tab/>
      </w:r>
      <w:r w:rsidRPr="00054F5E">
        <w:tab/>
        <w:t>David Balcar</w:t>
      </w:r>
      <w:r w:rsidRPr="00054F5E">
        <w:tab/>
        <w:t xml:space="preserve"> tel.: 777 032 221</w:t>
      </w:r>
      <w:r w:rsidRPr="00054F5E">
        <w:tab/>
      </w:r>
      <w:hyperlink r:id="rId5" w:history="1">
        <w:r w:rsidRPr="001D455F">
          <w:rPr>
            <w:rStyle w:val="Hypertextovodkaz"/>
            <w:color w:val="auto"/>
            <w:u w:val="none"/>
          </w:rPr>
          <w:t>david.balcar@evangnet.cz</w:t>
        </w:r>
      </w:hyperlink>
    </w:p>
    <w:p w14:paraId="042D50DD" w14:textId="5FDFA15E" w:rsidR="00227B50" w:rsidRPr="001D455F" w:rsidRDefault="00227B50" w:rsidP="001D455F">
      <w:pPr>
        <w:pStyle w:val="Odstavecseseznamem"/>
        <w:ind w:left="0"/>
        <w:contextualSpacing w:val="0"/>
        <w:jc w:val="both"/>
      </w:pPr>
      <w:r w:rsidRPr="001D455F">
        <w:t xml:space="preserve">kurátor </w:t>
      </w:r>
      <w:r w:rsidRPr="001D455F">
        <w:tab/>
      </w:r>
      <w:r w:rsidRPr="001D455F">
        <w:tab/>
        <w:t xml:space="preserve">David Vilím </w:t>
      </w:r>
      <w:r w:rsidRPr="001D455F">
        <w:tab/>
        <w:t xml:space="preserve"> tel.: 603 429</w:t>
      </w:r>
      <w:r w:rsidR="001D455F" w:rsidRPr="001D455F">
        <w:t> </w:t>
      </w:r>
      <w:r w:rsidRPr="001D455F">
        <w:t>587</w:t>
      </w:r>
      <w:r w:rsidR="001D455F" w:rsidRPr="001D455F">
        <w:tab/>
      </w:r>
      <w:r w:rsidRPr="001D455F">
        <w:t xml:space="preserve">vilim@geoline.cz </w:t>
      </w:r>
    </w:p>
    <w:p w14:paraId="6A936535" w14:textId="77777777" w:rsidR="001D455F" w:rsidRPr="001D455F" w:rsidRDefault="001D455F" w:rsidP="001D455F">
      <w:pPr>
        <w:pStyle w:val="Odstavecseseznamem"/>
        <w:ind w:left="0"/>
        <w:contextualSpacing w:val="0"/>
        <w:jc w:val="both"/>
      </w:pPr>
      <w:r w:rsidRPr="001D455F">
        <w:t xml:space="preserve">sborová kancelář </w:t>
      </w:r>
      <w:r w:rsidRPr="001D455F">
        <w:tab/>
        <w:t>Pia Frenzel</w:t>
      </w:r>
      <w:r w:rsidRPr="001D455F">
        <w:tab/>
        <w:t>tel.: 730 194 878</w:t>
      </w:r>
      <w:r w:rsidRPr="001D455F">
        <w:tab/>
        <w:t xml:space="preserve">cce.kliment@seznam.cz </w:t>
      </w:r>
    </w:p>
    <w:p w14:paraId="5983ECB3" w14:textId="77BDBC83" w:rsidR="00227B50" w:rsidRPr="001D455F" w:rsidRDefault="00227B50" w:rsidP="001D455F">
      <w:pPr>
        <w:pStyle w:val="Odstavecseseznamem"/>
        <w:ind w:left="0"/>
        <w:contextualSpacing w:val="0"/>
        <w:jc w:val="both"/>
      </w:pPr>
      <w:r w:rsidRPr="001D455F">
        <w:t xml:space="preserve">sborový e-mail </w:t>
      </w:r>
      <w:r w:rsidRPr="001D455F">
        <w:tab/>
      </w:r>
      <w:r w:rsidR="001D455F" w:rsidRPr="001D455F">
        <w:tab/>
      </w:r>
      <w:r w:rsidR="001D455F" w:rsidRPr="001D455F">
        <w:tab/>
      </w:r>
      <w:r w:rsidR="001D455F" w:rsidRPr="001D455F">
        <w:tab/>
      </w:r>
      <w:r w:rsidR="001D455F" w:rsidRPr="001D455F">
        <w:tab/>
      </w:r>
      <w:r w:rsidR="001D455F" w:rsidRPr="001D455F">
        <w:tab/>
      </w:r>
      <w:hyperlink r:id="rId6" w:history="1">
        <w:r w:rsidR="001D455F" w:rsidRPr="001D455F">
          <w:rPr>
            <w:rStyle w:val="Hypertextovodkaz"/>
            <w:color w:val="auto"/>
            <w:u w:val="none"/>
          </w:rPr>
          <w:t>kliment@evangnet.cz</w:t>
        </w:r>
      </w:hyperlink>
    </w:p>
    <w:p w14:paraId="482618F5" w14:textId="38BE54FF" w:rsidR="0068104A" w:rsidRPr="00054F5E" w:rsidRDefault="00227B50" w:rsidP="00273B71">
      <w:pPr>
        <w:pStyle w:val="Odstavecseseznamem"/>
        <w:spacing w:before="120"/>
        <w:ind w:left="0"/>
        <w:contextualSpacing w:val="0"/>
        <w:jc w:val="both"/>
      </w:pPr>
      <w:r w:rsidRPr="001D455F">
        <w:rPr>
          <w:rStyle w:val="Hypertextovodkaz"/>
          <w:color w:val="auto"/>
          <w:u w:val="none"/>
        </w:rPr>
        <w:t xml:space="preserve">sborový účet </w:t>
      </w:r>
      <w:r w:rsidRPr="001D455F">
        <w:rPr>
          <w:rStyle w:val="Hypertextovodkaz"/>
          <w:color w:val="auto"/>
          <w:u w:val="none"/>
        </w:rPr>
        <w:tab/>
      </w:r>
      <w:r w:rsidRPr="001D455F">
        <w:rPr>
          <w:rStyle w:val="Hypertextovodkaz"/>
          <w:color w:val="auto"/>
          <w:u w:val="none"/>
        </w:rPr>
        <w:tab/>
        <w:t>2600616721</w:t>
      </w:r>
      <w:r w:rsidR="001D455F" w:rsidRPr="001D455F">
        <w:rPr>
          <w:rStyle w:val="Hypertextovodkaz"/>
          <w:color w:val="auto"/>
          <w:u w:val="none"/>
        </w:rPr>
        <w:t xml:space="preserve"> </w:t>
      </w:r>
      <w:r w:rsidRPr="001D455F">
        <w:rPr>
          <w:rStyle w:val="Hypertextovodkaz"/>
          <w:color w:val="auto"/>
          <w:u w:val="none"/>
        </w:rPr>
        <w:t>/</w:t>
      </w:r>
      <w:r w:rsidR="001D455F" w:rsidRPr="001D455F">
        <w:rPr>
          <w:rStyle w:val="Hypertextovodkaz"/>
          <w:color w:val="auto"/>
          <w:u w:val="none"/>
        </w:rPr>
        <w:t xml:space="preserve"> </w:t>
      </w:r>
      <w:r w:rsidRPr="001D455F">
        <w:rPr>
          <w:rStyle w:val="Hypertextovodkaz"/>
          <w:color w:val="auto"/>
          <w:u w:val="none"/>
        </w:rPr>
        <w:t>2010</w:t>
      </w:r>
      <w:r w:rsidRPr="001D455F">
        <w:rPr>
          <w:rFonts w:eastAsia="TimesNewRomanPSMT"/>
        </w:rPr>
        <w:tab/>
      </w:r>
    </w:p>
    <w:sectPr w:rsidR="0068104A" w:rsidRPr="00054F5E" w:rsidSect="00460989">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58"/>
    <w:rsid w:val="0004341B"/>
    <w:rsid w:val="00054F5E"/>
    <w:rsid w:val="000D6174"/>
    <w:rsid w:val="00132403"/>
    <w:rsid w:val="00144F46"/>
    <w:rsid w:val="001565DC"/>
    <w:rsid w:val="0018075F"/>
    <w:rsid w:val="001D455F"/>
    <w:rsid w:val="00227B50"/>
    <w:rsid w:val="00273B71"/>
    <w:rsid w:val="00291888"/>
    <w:rsid w:val="002C27FE"/>
    <w:rsid w:val="00391025"/>
    <w:rsid w:val="003A42CB"/>
    <w:rsid w:val="003E3B1D"/>
    <w:rsid w:val="00414967"/>
    <w:rsid w:val="004406E2"/>
    <w:rsid w:val="00460989"/>
    <w:rsid w:val="00487F78"/>
    <w:rsid w:val="004B5157"/>
    <w:rsid w:val="00546E19"/>
    <w:rsid w:val="005761B7"/>
    <w:rsid w:val="0068104A"/>
    <w:rsid w:val="006B039B"/>
    <w:rsid w:val="00701A14"/>
    <w:rsid w:val="00720E49"/>
    <w:rsid w:val="0079512F"/>
    <w:rsid w:val="00856CF1"/>
    <w:rsid w:val="008D7A58"/>
    <w:rsid w:val="008E570F"/>
    <w:rsid w:val="00983122"/>
    <w:rsid w:val="00985546"/>
    <w:rsid w:val="009A431A"/>
    <w:rsid w:val="009A7ECE"/>
    <w:rsid w:val="009C0D89"/>
    <w:rsid w:val="00A1423D"/>
    <w:rsid w:val="00A44D33"/>
    <w:rsid w:val="00A471DE"/>
    <w:rsid w:val="00A856B6"/>
    <w:rsid w:val="00B058A3"/>
    <w:rsid w:val="00B062E2"/>
    <w:rsid w:val="00B664BA"/>
    <w:rsid w:val="00B766A3"/>
    <w:rsid w:val="00BC3632"/>
    <w:rsid w:val="00C1023D"/>
    <w:rsid w:val="00C41EB4"/>
    <w:rsid w:val="00CA2EFC"/>
    <w:rsid w:val="00CA34F9"/>
    <w:rsid w:val="00DB189B"/>
    <w:rsid w:val="00DC61BC"/>
    <w:rsid w:val="00E3732A"/>
    <w:rsid w:val="00E4794C"/>
    <w:rsid w:val="00E72A2A"/>
    <w:rsid w:val="00EE7232"/>
    <w:rsid w:val="00F93699"/>
    <w:rsid w:val="00FB41B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D9724"/>
  <w15:chartTrackingRefBased/>
  <w15:docId w15:val="{5646ED8B-DA46-4392-A549-63FC537C7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C27FE"/>
    <w:pPr>
      <w:overflowPunct w:val="0"/>
      <w:spacing w:after="0" w:line="360" w:lineRule="auto"/>
      <w:jc w:val="both"/>
    </w:pPr>
    <w:rPr>
      <w:rFonts w:ascii="Cambria" w:eastAsia="NSimSun" w:hAnsi="Cambria" w:cs="Lucida Sans"/>
      <w:kern w:val="2"/>
      <w:sz w:val="24"/>
      <w:szCs w:val="24"/>
      <w:lang w:eastAsia="zh-C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Citt">
    <w:name w:val="Quote"/>
    <w:basedOn w:val="Normln"/>
    <w:next w:val="Normln"/>
    <w:link w:val="CittChar"/>
    <w:uiPriority w:val="29"/>
    <w:qFormat/>
    <w:rsid w:val="002C27FE"/>
    <w:pPr>
      <w:spacing w:before="200" w:after="160" w:line="240" w:lineRule="auto"/>
      <w:ind w:left="864" w:right="864"/>
    </w:pPr>
    <w:rPr>
      <w:rFonts w:eastAsia="Times New Roman" w:cs="Mangal"/>
      <w:iCs/>
      <w:color w:val="404040" w:themeColor="text1" w:themeTint="BF"/>
      <w:kern w:val="0"/>
      <w:szCs w:val="21"/>
      <w:lang w:eastAsia="en-US" w:bidi="ar-SA"/>
    </w:rPr>
  </w:style>
  <w:style w:type="character" w:customStyle="1" w:styleId="CittChar">
    <w:name w:val="Citát Char"/>
    <w:basedOn w:val="Standardnpsmoodstavce"/>
    <w:link w:val="Citt"/>
    <w:uiPriority w:val="29"/>
    <w:rsid w:val="002C27FE"/>
    <w:rPr>
      <w:rFonts w:ascii="Cambria" w:hAnsi="Cambria" w:cs="Mangal"/>
      <w:iCs/>
      <w:color w:val="404040" w:themeColor="text1" w:themeTint="BF"/>
      <w:sz w:val="24"/>
      <w:szCs w:val="21"/>
    </w:rPr>
  </w:style>
  <w:style w:type="character" w:styleId="Hypertextovodkaz">
    <w:name w:val="Hyperlink"/>
    <w:rsid w:val="00227B50"/>
    <w:rPr>
      <w:color w:val="0000FF"/>
      <w:u w:val="single"/>
    </w:rPr>
  </w:style>
  <w:style w:type="table" w:styleId="Mkatabulky">
    <w:name w:val="Table Grid"/>
    <w:basedOn w:val="Normlntabulka"/>
    <w:uiPriority w:val="59"/>
    <w:rsid w:val="00227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227B50"/>
    <w:pPr>
      <w:overflowPunct/>
      <w:spacing w:line="240" w:lineRule="auto"/>
      <w:ind w:left="720"/>
      <w:contextualSpacing/>
      <w:jc w:val="left"/>
    </w:pPr>
    <w:rPr>
      <w:rFonts w:ascii="Times New Roman" w:eastAsia="Times New Roman" w:hAnsi="Times New Roman" w:cs="Times New Roman"/>
      <w:kern w:val="0"/>
      <w:lang w:eastAsia="cs-CZ" w:bidi="ar-SA"/>
    </w:rPr>
  </w:style>
  <w:style w:type="character" w:styleId="Nevyeenzmnka">
    <w:name w:val="Unresolved Mention"/>
    <w:basedOn w:val="Standardnpsmoodstavce"/>
    <w:uiPriority w:val="99"/>
    <w:semiHidden/>
    <w:unhideWhenUsed/>
    <w:rsid w:val="001D45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liment@evangnet.cz" TargetMode="External"/><Relationship Id="rId5" Type="http://schemas.openxmlformats.org/officeDocument/2006/relationships/hyperlink" Target="mailto:david.balcar@evangnet.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D8848-2B0A-4E09-B875-3EDEA53C8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1359</Words>
  <Characters>8022</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dc:creator>
  <cp:keywords/>
  <dc:description/>
  <cp:lastModifiedBy>Nedoma</cp:lastModifiedBy>
  <cp:revision>20</cp:revision>
  <cp:lastPrinted>2022-11-22T21:10:00Z</cp:lastPrinted>
  <dcterms:created xsi:type="dcterms:W3CDTF">2022-11-15T17:40:00Z</dcterms:created>
  <dcterms:modified xsi:type="dcterms:W3CDTF">2022-11-24T09:34:00Z</dcterms:modified>
</cp:coreProperties>
</file>